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6D0A" w14:textId="6E1C1FF5" w:rsidR="00BF4E50" w:rsidRPr="003301A8" w:rsidRDefault="00ED1DBF" w:rsidP="00542E1A">
      <w:pPr>
        <w:pStyle w:val="Cmsor1"/>
        <w:ind w:right="850"/>
        <w:jc w:val="center"/>
        <w:rPr>
          <w:b/>
          <w:szCs w:val="24"/>
        </w:rPr>
      </w:pPr>
      <w:r>
        <w:rPr>
          <w:b/>
          <w:szCs w:val="24"/>
        </w:rPr>
        <w:t xml:space="preserve">VÁLLALKOZÁSI </w:t>
      </w:r>
      <w:r w:rsidR="00234362">
        <w:rPr>
          <w:b/>
          <w:szCs w:val="24"/>
        </w:rPr>
        <w:t>KERET</w:t>
      </w:r>
      <w:r>
        <w:rPr>
          <w:b/>
          <w:szCs w:val="24"/>
        </w:rPr>
        <w:t>SZERZŐDÉS</w:t>
      </w:r>
    </w:p>
    <w:p w14:paraId="344AFCF6" w14:textId="1C1780AE" w:rsidR="00BF4E50" w:rsidRPr="003301A8" w:rsidRDefault="00BF4E50" w:rsidP="00542E1A">
      <w:pPr>
        <w:spacing w:line="280" w:lineRule="exact"/>
        <w:jc w:val="center"/>
        <w:rPr>
          <w:sz w:val="24"/>
          <w:szCs w:val="24"/>
        </w:rPr>
      </w:pPr>
      <w:r w:rsidRPr="003301A8">
        <w:rPr>
          <w:b/>
          <w:sz w:val="24"/>
          <w:szCs w:val="24"/>
        </w:rPr>
        <w:t>Szálláshely szolgáltatására</w:t>
      </w:r>
      <w:r w:rsidR="00767340">
        <w:rPr>
          <w:b/>
          <w:sz w:val="24"/>
          <w:szCs w:val="24"/>
        </w:rPr>
        <w:t>, valamint</w:t>
      </w:r>
      <w:r w:rsidRPr="003301A8">
        <w:rPr>
          <w:b/>
          <w:sz w:val="24"/>
          <w:szCs w:val="24"/>
        </w:rPr>
        <w:t xml:space="preserve"> </w:t>
      </w:r>
      <w:r w:rsidR="004E02BC">
        <w:rPr>
          <w:b/>
          <w:sz w:val="24"/>
          <w:szCs w:val="24"/>
        </w:rPr>
        <w:t xml:space="preserve">opcionálisan </w:t>
      </w:r>
      <w:r w:rsidR="00234362">
        <w:rPr>
          <w:b/>
          <w:sz w:val="24"/>
          <w:szCs w:val="24"/>
        </w:rPr>
        <w:t>étkeztetésre</w:t>
      </w:r>
    </w:p>
    <w:p w14:paraId="1DA62B0E" w14:textId="77777777" w:rsidR="000128BD" w:rsidRDefault="000128BD">
      <w:pPr>
        <w:ind w:right="850"/>
        <w:rPr>
          <w:sz w:val="24"/>
          <w:szCs w:val="24"/>
        </w:rPr>
      </w:pPr>
    </w:p>
    <w:p w14:paraId="7FF50A57" w14:textId="0D30A13C" w:rsidR="00BF4E50" w:rsidRDefault="00BF4E50">
      <w:pPr>
        <w:ind w:right="850"/>
        <w:rPr>
          <w:sz w:val="24"/>
          <w:szCs w:val="24"/>
        </w:rPr>
      </w:pPr>
      <w:r w:rsidRPr="003301A8">
        <w:rPr>
          <w:sz w:val="24"/>
          <w:szCs w:val="24"/>
        </w:rPr>
        <w:t xml:space="preserve">mely létrejött </w:t>
      </w:r>
      <w:r w:rsidR="005D712C" w:rsidRPr="003301A8">
        <w:rPr>
          <w:sz w:val="24"/>
          <w:szCs w:val="24"/>
        </w:rPr>
        <w:t xml:space="preserve">alulírott helyen és napon, </w:t>
      </w:r>
      <w:r w:rsidRPr="003301A8">
        <w:rPr>
          <w:sz w:val="24"/>
          <w:szCs w:val="24"/>
        </w:rPr>
        <w:t>egyrészről</w:t>
      </w:r>
      <w:r w:rsidR="003301A8">
        <w:rPr>
          <w:sz w:val="24"/>
          <w:szCs w:val="24"/>
        </w:rPr>
        <w:t xml:space="preserve"> </w:t>
      </w:r>
      <w:r w:rsidRPr="003301A8">
        <w:rPr>
          <w:sz w:val="24"/>
          <w:szCs w:val="24"/>
        </w:rPr>
        <w:t>a</w:t>
      </w:r>
    </w:p>
    <w:p w14:paraId="7C39D504" w14:textId="77777777" w:rsidR="00ED1DBF" w:rsidRPr="003301A8" w:rsidRDefault="00ED1DBF">
      <w:pPr>
        <w:ind w:right="850"/>
        <w:rPr>
          <w:sz w:val="24"/>
          <w:szCs w:val="24"/>
        </w:rPr>
      </w:pPr>
    </w:p>
    <w:p w14:paraId="6038ABCF" w14:textId="0F74C87E" w:rsidR="00ED1DBF" w:rsidRDefault="00ED1DBF" w:rsidP="00ED1DBF">
      <w:pPr>
        <w:spacing w:line="280" w:lineRule="exact"/>
        <w:jc w:val="both"/>
        <w:rPr>
          <w:b/>
          <w:i/>
          <w:sz w:val="24"/>
          <w:szCs w:val="24"/>
        </w:rPr>
      </w:pPr>
      <w:proofErr w:type="spellStart"/>
      <w:r w:rsidRPr="003301A8">
        <w:rPr>
          <w:b/>
          <w:sz w:val="24"/>
          <w:szCs w:val="24"/>
        </w:rPr>
        <w:t>TáborKapu</w:t>
      </w:r>
      <w:proofErr w:type="spellEnd"/>
      <w:r w:rsidRPr="003301A8">
        <w:rPr>
          <w:b/>
          <w:sz w:val="24"/>
          <w:szCs w:val="24"/>
        </w:rPr>
        <w:t xml:space="preserve"> Oktatási, Kereskedelmi, Szolgáltató és Vendéglátó Korlátolt Felelősségű</w:t>
      </w:r>
      <w:r w:rsidR="00234362">
        <w:rPr>
          <w:b/>
          <w:sz w:val="24"/>
          <w:szCs w:val="24"/>
        </w:rPr>
        <w:t xml:space="preserve"> </w:t>
      </w:r>
      <w:r w:rsidRPr="003301A8">
        <w:rPr>
          <w:b/>
          <w:sz w:val="24"/>
          <w:szCs w:val="24"/>
        </w:rPr>
        <w:t>Társaság</w:t>
      </w:r>
    </w:p>
    <w:p w14:paraId="7923FB90" w14:textId="77777777" w:rsidR="00ED1DBF" w:rsidRDefault="00ED1DBF" w:rsidP="00ED1DBF">
      <w:pPr>
        <w:spacing w:line="280" w:lineRule="exact"/>
        <w:jc w:val="both"/>
        <w:rPr>
          <w:sz w:val="24"/>
          <w:szCs w:val="24"/>
        </w:rPr>
      </w:pPr>
      <w:r w:rsidRPr="003301A8">
        <w:rPr>
          <w:sz w:val="24"/>
          <w:szCs w:val="24"/>
        </w:rPr>
        <w:t xml:space="preserve">1137 Budapest, Szent István körút 12. fszt. 10. </w:t>
      </w:r>
    </w:p>
    <w:p w14:paraId="7476BB92" w14:textId="77777777" w:rsidR="00ED1DBF" w:rsidRDefault="00ED1DBF" w:rsidP="00ED1DBF">
      <w:pPr>
        <w:spacing w:line="280" w:lineRule="exact"/>
        <w:jc w:val="both"/>
        <w:rPr>
          <w:sz w:val="24"/>
          <w:szCs w:val="24"/>
        </w:rPr>
      </w:pPr>
      <w:r>
        <w:rPr>
          <w:sz w:val="24"/>
          <w:szCs w:val="24"/>
        </w:rPr>
        <w:t>C</w:t>
      </w:r>
      <w:r w:rsidRPr="003301A8">
        <w:rPr>
          <w:sz w:val="24"/>
          <w:szCs w:val="24"/>
        </w:rPr>
        <w:t xml:space="preserve">égjegyzékszám: </w:t>
      </w:r>
      <w:r w:rsidRPr="003301A8">
        <w:rPr>
          <w:color w:val="000000"/>
          <w:sz w:val="24"/>
          <w:szCs w:val="24"/>
        </w:rPr>
        <w:t>01-09-378578,</w:t>
      </w:r>
      <w:r w:rsidRPr="003301A8">
        <w:rPr>
          <w:sz w:val="24"/>
          <w:szCs w:val="24"/>
        </w:rPr>
        <w:t xml:space="preserve"> </w:t>
      </w:r>
    </w:p>
    <w:p w14:paraId="3FC38B0D" w14:textId="7D6F9ACD" w:rsidR="00ED1DBF" w:rsidRDefault="00ED1DBF" w:rsidP="00ED1DBF">
      <w:pPr>
        <w:spacing w:line="280" w:lineRule="exact"/>
        <w:jc w:val="both"/>
        <w:rPr>
          <w:sz w:val="24"/>
          <w:szCs w:val="24"/>
        </w:rPr>
      </w:pPr>
      <w:r w:rsidRPr="00B72804">
        <w:rPr>
          <w:sz w:val="24"/>
          <w:szCs w:val="24"/>
        </w:rPr>
        <w:t>Számlavezető bank, bankszámlaszám:</w:t>
      </w:r>
    </w:p>
    <w:p w14:paraId="4BBA4172" w14:textId="0E3C5262" w:rsidR="00ED1DBF" w:rsidRDefault="00ED1DBF" w:rsidP="00ED1DBF">
      <w:pPr>
        <w:spacing w:line="280" w:lineRule="exact"/>
        <w:jc w:val="both"/>
        <w:rPr>
          <w:sz w:val="24"/>
          <w:szCs w:val="24"/>
        </w:rPr>
      </w:pPr>
      <w:r>
        <w:rPr>
          <w:sz w:val="24"/>
          <w:szCs w:val="24"/>
        </w:rPr>
        <w:t xml:space="preserve">Adószám: </w:t>
      </w:r>
      <w:r w:rsidR="00234362" w:rsidRPr="00234362">
        <w:rPr>
          <w:sz w:val="24"/>
          <w:szCs w:val="24"/>
        </w:rPr>
        <w:t>28989749-2-41</w:t>
      </w:r>
      <w:r w:rsidR="00234362">
        <w:rPr>
          <w:sz w:val="24"/>
          <w:szCs w:val="24"/>
        </w:rPr>
        <w:t>,</w:t>
      </w:r>
    </w:p>
    <w:p w14:paraId="436D9672" w14:textId="77777777" w:rsidR="00ED1DBF" w:rsidRDefault="00ED1DBF" w:rsidP="00ED1DBF">
      <w:pPr>
        <w:spacing w:line="280" w:lineRule="exact"/>
        <w:jc w:val="both"/>
        <w:rPr>
          <w:sz w:val="24"/>
          <w:szCs w:val="24"/>
        </w:rPr>
      </w:pPr>
      <w:r w:rsidRPr="003301A8">
        <w:rPr>
          <w:sz w:val="24"/>
          <w:szCs w:val="24"/>
        </w:rPr>
        <w:t>képvisel</w:t>
      </w:r>
      <w:r>
        <w:rPr>
          <w:sz w:val="24"/>
          <w:szCs w:val="24"/>
        </w:rPr>
        <w:t>i</w:t>
      </w:r>
      <w:r w:rsidRPr="003301A8">
        <w:rPr>
          <w:sz w:val="24"/>
          <w:szCs w:val="24"/>
        </w:rPr>
        <w:t xml:space="preserve"> </w:t>
      </w:r>
      <w:proofErr w:type="spellStart"/>
      <w:r w:rsidRPr="003301A8">
        <w:rPr>
          <w:sz w:val="24"/>
          <w:szCs w:val="24"/>
        </w:rPr>
        <w:t>Fischel</w:t>
      </w:r>
      <w:proofErr w:type="spellEnd"/>
      <w:r w:rsidRPr="003301A8">
        <w:rPr>
          <w:sz w:val="24"/>
          <w:szCs w:val="24"/>
        </w:rPr>
        <w:t xml:space="preserve"> Elekné ügyvezető, </w:t>
      </w:r>
    </w:p>
    <w:p w14:paraId="5E3159B2" w14:textId="62E5C571" w:rsidR="00ED1DBF" w:rsidRPr="003301A8" w:rsidRDefault="00ED1DBF" w:rsidP="00ED1DBF">
      <w:pPr>
        <w:spacing w:line="280" w:lineRule="exact"/>
        <w:jc w:val="both"/>
        <w:rPr>
          <w:sz w:val="24"/>
          <w:szCs w:val="24"/>
        </w:rPr>
      </w:pPr>
      <w:r w:rsidRPr="003301A8">
        <w:rPr>
          <w:sz w:val="24"/>
          <w:szCs w:val="24"/>
        </w:rPr>
        <w:t xml:space="preserve">mint </w:t>
      </w:r>
      <w:r>
        <w:rPr>
          <w:b/>
          <w:bCs/>
          <w:sz w:val="24"/>
          <w:szCs w:val="24"/>
        </w:rPr>
        <w:t>megrendelő</w:t>
      </w:r>
      <w:r w:rsidRPr="003301A8">
        <w:rPr>
          <w:sz w:val="24"/>
          <w:szCs w:val="24"/>
        </w:rPr>
        <w:t xml:space="preserve"> – a továbbiakban:</w:t>
      </w:r>
      <w:r w:rsidRPr="003301A8">
        <w:rPr>
          <w:b/>
          <w:bCs/>
          <w:i/>
          <w:iCs/>
          <w:sz w:val="24"/>
          <w:szCs w:val="24"/>
        </w:rPr>
        <w:t xml:space="preserve"> „</w:t>
      </w:r>
      <w:r>
        <w:rPr>
          <w:b/>
          <w:bCs/>
          <w:i/>
          <w:iCs/>
          <w:sz w:val="24"/>
          <w:szCs w:val="24"/>
        </w:rPr>
        <w:t>Megrendelő</w:t>
      </w:r>
      <w:r w:rsidRPr="003301A8">
        <w:rPr>
          <w:b/>
          <w:bCs/>
          <w:i/>
          <w:iCs/>
          <w:sz w:val="24"/>
          <w:szCs w:val="24"/>
        </w:rPr>
        <w:t>”</w:t>
      </w:r>
      <w:r w:rsidRPr="003301A8">
        <w:rPr>
          <w:sz w:val="24"/>
          <w:szCs w:val="24"/>
        </w:rPr>
        <w:t xml:space="preserve"> </w:t>
      </w:r>
    </w:p>
    <w:p w14:paraId="5F746AEB" w14:textId="77777777" w:rsidR="003301A8" w:rsidRDefault="003301A8" w:rsidP="005D712C">
      <w:pPr>
        <w:pStyle w:val="Szvegtrzs"/>
        <w:rPr>
          <w:szCs w:val="24"/>
        </w:rPr>
      </w:pPr>
    </w:p>
    <w:p w14:paraId="0CFAFCE8" w14:textId="0DEBA91D" w:rsidR="00BF4E50" w:rsidRPr="003301A8" w:rsidRDefault="00BF4E50" w:rsidP="005D712C">
      <w:pPr>
        <w:pStyle w:val="Szvegtrzs"/>
        <w:rPr>
          <w:szCs w:val="24"/>
        </w:rPr>
      </w:pPr>
      <w:r w:rsidRPr="003301A8">
        <w:rPr>
          <w:szCs w:val="24"/>
        </w:rPr>
        <w:t>másrészről</w:t>
      </w:r>
      <w:r w:rsidR="003301A8">
        <w:rPr>
          <w:szCs w:val="24"/>
        </w:rPr>
        <w:t xml:space="preserve"> a</w:t>
      </w:r>
    </w:p>
    <w:p w14:paraId="23015C73" w14:textId="77777777" w:rsidR="00ED1DBF" w:rsidRPr="003301A8" w:rsidRDefault="00ED1DBF" w:rsidP="00ED1DBF">
      <w:pPr>
        <w:pStyle w:val="Szvegtrzs"/>
        <w:rPr>
          <w:szCs w:val="24"/>
        </w:rPr>
      </w:pPr>
      <w:r w:rsidRPr="003301A8">
        <w:rPr>
          <w:szCs w:val="24"/>
        </w:rPr>
        <w:t>Név: ………………………………</w:t>
      </w:r>
      <w:proofErr w:type="gramStart"/>
      <w:r w:rsidRPr="003301A8">
        <w:rPr>
          <w:szCs w:val="24"/>
        </w:rPr>
        <w:t>…….</w:t>
      </w:r>
      <w:proofErr w:type="gramEnd"/>
      <w:r w:rsidRPr="003301A8">
        <w:rPr>
          <w:szCs w:val="24"/>
        </w:rPr>
        <w:t>.</w:t>
      </w:r>
    </w:p>
    <w:p w14:paraId="064460F4" w14:textId="77777777" w:rsidR="00ED1DBF" w:rsidRPr="003301A8" w:rsidRDefault="00ED1DBF" w:rsidP="00ED1DBF">
      <w:pPr>
        <w:pStyle w:val="Szvegtrzs"/>
        <w:rPr>
          <w:szCs w:val="24"/>
        </w:rPr>
      </w:pPr>
      <w:r w:rsidRPr="003301A8">
        <w:rPr>
          <w:szCs w:val="24"/>
        </w:rPr>
        <w:t>Cím: …………………………………….</w:t>
      </w:r>
    </w:p>
    <w:p w14:paraId="08481476" w14:textId="77777777" w:rsidR="00ED1DBF" w:rsidRDefault="00ED1DBF" w:rsidP="00ED1DBF">
      <w:pPr>
        <w:pStyle w:val="Szvegtrzs"/>
        <w:rPr>
          <w:szCs w:val="24"/>
        </w:rPr>
      </w:pPr>
      <w:r>
        <w:rPr>
          <w:szCs w:val="24"/>
        </w:rPr>
        <w:t>C</w:t>
      </w:r>
      <w:r w:rsidRPr="003301A8">
        <w:rPr>
          <w:szCs w:val="24"/>
        </w:rPr>
        <w:t xml:space="preserve">égjegyzékszám: …………. </w:t>
      </w:r>
    </w:p>
    <w:p w14:paraId="50459F99" w14:textId="77777777" w:rsidR="00ED1DBF" w:rsidRDefault="00ED1DBF" w:rsidP="00ED1DBF">
      <w:pPr>
        <w:pStyle w:val="Szvegtrzs"/>
        <w:rPr>
          <w:szCs w:val="24"/>
        </w:rPr>
      </w:pPr>
      <w:r>
        <w:rPr>
          <w:szCs w:val="24"/>
        </w:rPr>
        <w:t>Számlavezető b</w:t>
      </w:r>
      <w:r w:rsidRPr="003301A8">
        <w:rPr>
          <w:szCs w:val="24"/>
        </w:rPr>
        <w:t>ank, bankszámlaszám: ………………………</w:t>
      </w:r>
      <w:proofErr w:type="gramStart"/>
      <w:r w:rsidRPr="003301A8">
        <w:rPr>
          <w:szCs w:val="24"/>
        </w:rPr>
        <w:t>…….</w:t>
      </w:r>
      <w:proofErr w:type="gramEnd"/>
      <w:r w:rsidRPr="003301A8">
        <w:rPr>
          <w:szCs w:val="24"/>
        </w:rPr>
        <w:t xml:space="preserve">. </w:t>
      </w:r>
    </w:p>
    <w:p w14:paraId="1A089B48" w14:textId="77777777" w:rsidR="00ED1DBF" w:rsidRDefault="00ED1DBF" w:rsidP="00ED1DBF">
      <w:pPr>
        <w:pStyle w:val="Szvegtrzs"/>
        <w:rPr>
          <w:szCs w:val="24"/>
        </w:rPr>
      </w:pPr>
      <w:r>
        <w:rPr>
          <w:szCs w:val="24"/>
        </w:rPr>
        <w:t>A</w:t>
      </w:r>
      <w:r w:rsidRPr="003301A8">
        <w:rPr>
          <w:szCs w:val="24"/>
        </w:rPr>
        <w:t>dószám: ………………</w:t>
      </w:r>
      <w:r>
        <w:rPr>
          <w:szCs w:val="24"/>
        </w:rPr>
        <w:t>………………</w:t>
      </w:r>
      <w:proofErr w:type="gramStart"/>
      <w:r>
        <w:rPr>
          <w:szCs w:val="24"/>
        </w:rPr>
        <w:t>…….</w:t>
      </w:r>
      <w:proofErr w:type="gramEnd"/>
      <w:r>
        <w:rPr>
          <w:szCs w:val="24"/>
        </w:rPr>
        <w:t>.</w:t>
      </w:r>
    </w:p>
    <w:p w14:paraId="5739E5CF" w14:textId="77777777" w:rsidR="00ED1DBF" w:rsidRDefault="00ED1DBF" w:rsidP="00ED1DBF">
      <w:pPr>
        <w:pStyle w:val="Szvegtrzs"/>
        <w:rPr>
          <w:szCs w:val="24"/>
        </w:rPr>
      </w:pPr>
      <w:r>
        <w:rPr>
          <w:szCs w:val="24"/>
        </w:rPr>
        <w:t>A</w:t>
      </w:r>
      <w:r w:rsidRPr="003301A8">
        <w:rPr>
          <w:szCs w:val="24"/>
        </w:rPr>
        <w:t>láírásra jogosult képviselő: …………</w:t>
      </w:r>
      <w:r>
        <w:rPr>
          <w:szCs w:val="24"/>
        </w:rPr>
        <w:t>…………………………</w:t>
      </w:r>
    </w:p>
    <w:p w14:paraId="318C0AAD" w14:textId="77777777" w:rsidR="001002A1" w:rsidRDefault="001002A1" w:rsidP="00ED1DBF">
      <w:pPr>
        <w:pStyle w:val="Szvegtrzs"/>
        <w:rPr>
          <w:szCs w:val="24"/>
        </w:rPr>
      </w:pPr>
    </w:p>
    <w:p w14:paraId="63320911" w14:textId="09C04E64" w:rsidR="00ED1DBF" w:rsidRDefault="00ED1DBF" w:rsidP="00ED1DBF">
      <w:pPr>
        <w:pStyle w:val="Szvegtrzs"/>
        <w:rPr>
          <w:szCs w:val="24"/>
        </w:rPr>
      </w:pPr>
      <w:r w:rsidRPr="003301A8">
        <w:rPr>
          <w:szCs w:val="24"/>
        </w:rPr>
        <w:t>mint</w:t>
      </w:r>
      <w:r w:rsidRPr="003301A8">
        <w:rPr>
          <w:b/>
          <w:szCs w:val="24"/>
        </w:rPr>
        <w:t xml:space="preserve"> </w:t>
      </w:r>
      <w:r>
        <w:rPr>
          <w:b/>
          <w:szCs w:val="24"/>
        </w:rPr>
        <w:t>vállalkozó</w:t>
      </w:r>
      <w:r w:rsidRPr="003301A8">
        <w:rPr>
          <w:b/>
          <w:szCs w:val="24"/>
        </w:rPr>
        <w:t xml:space="preserve"> – </w:t>
      </w:r>
      <w:r w:rsidRPr="003301A8">
        <w:rPr>
          <w:szCs w:val="24"/>
        </w:rPr>
        <w:t xml:space="preserve">továbbiakban: </w:t>
      </w:r>
      <w:r w:rsidRPr="003301A8">
        <w:rPr>
          <w:b/>
          <w:bCs/>
          <w:i/>
          <w:iCs/>
          <w:szCs w:val="24"/>
        </w:rPr>
        <w:t>„</w:t>
      </w:r>
      <w:r>
        <w:rPr>
          <w:b/>
          <w:bCs/>
          <w:i/>
          <w:iCs/>
          <w:szCs w:val="24"/>
        </w:rPr>
        <w:t>Vállalkozó</w:t>
      </w:r>
      <w:r w:rsidRPr="003301A8">
        <w:rPr>
          <w:b/>
          <w:bCs/>
          <w:i/>
          <w:iCs/>
          <w:szCs w:val="24"/>
        </w:rPr>
        <w:t>”</w:t>
      </w:r>
      <w:r w:rsidRPr="003301A8">
        <w:rPr>
          <w:szCs w:val="24"/>
        </w:rPr>
        <w:t xml:space="preserve"> – között, az alábbi feltételek</w:t>
      </w:r>
      <w:r>
        <w:rPr>
          <w:szCs w:val="24"/>
        </w:rPr>
        <w:t>kel</w:t>
      </w:r>
      <w:r w:rsidRPr="003301A8">
        <w:rPr>
          <w:szCs w:val="24"/>
        </w:rPr>
        <w:t>:</w:t>
      </w:r>
    </w:p>
    <w:p w14:paraId="13C50436" w14:textId="77777777" w:rsidR="00BF4E50" w:rsidRPr="003301A8" w:rsidRDefault="00BF4E50">
      <w:pPr>
        <w:ind w:right="850"/>
        <w:jc w:val="both"/>
        <w:rPr>
          <w:sz w:val="24"/>
          <w:szCs w:val="24"/>
        </w:rPr>
      </w:pPr>
    </w:p>
    <w:p w14:paraId="7CAF3589" w14:textId="68FA7247" w:rsidR="00BF4E50" w:rsidRPr="000128BD" w:rsidRDefault="000128BD" w:rsidP="003E21CA">
      <w:pPr>
        <w:pStyle w:val="Listaszerbekezds"/>
        <w:numPr>
          <w:ilvl w:val="0"/>
          <w:numId w:val="5"/>
        </w:numPr>
        <w:spacing w:line="280" w:lineRule="exact"/>
        <w:jc w:val="both"/>
        <w:rPr>
          <w:sz w:val="24"/>
          <w:szCs w:val="24"/>
        </w:rPr>
      </w:pPr>
      <w:r w:rsidRPr="000128BD">
        <w:rPr>
          <w:sz w:val="24"/>
          <w:szCs w:val="24"/>
        </w:rPr>
        <w:t xml:space="preserve">Jelen </w:t>
      </w:r>
      <w:r w:rsidR="006B6824">
        <w:rPr>
          <w:sz w:val="24"/>
          <w:szCs w:val="24"/>
        </w:rPr>
        <w:t>K</w:t>
      </w:r>
      <w:r w:rsidRPr="000128BD">
        <w:rPr>
          <w:sz w:val="24"/>
          <w:szCs w:val="24"/>
        </w:rPr>
        <w:t>eretszerződés elválaszthatatlan részét képezi</w:t>
      </w:r>
      <w:r w:rsidR="006730D9">
        <w:rPr>
          <w:sz w:val="24"/>
          <w:szCs w:val="24"/>
        </w:rPr>
        <w:t>k</w:t>
      </w:r>
      <w:r w:rsidRPr="000128BD">
        <w:rPr>
          <w:sz w:val="24"/>
          <w:szCs w:val="24"/>
        </w:rPr>
        <w:t xml:space="preserve"> a </w:t>
      </w:r>
      <w:r w:rsidR="004E29FD">
        <w:rPr>
          <w:sz w:val="24"/>
          <w:szCs w:val="24"/>
        </w:rPr>
        <w:t>Megrendelő</w:t>
      </w:r>
      <w:r w:rsidRPr="000128BD">
        <w:rPr>
          <w:sz w:val="24"/>
          <w:szCs w:val="24"/>
        </w:rPr>
        <w:t xml:space="preserve"> Általános Szerződési Feltétele</w:t>
      </w:r>
      <w:r>
        <w:rPr>
          <w:sz w:val="24"/>
          <w:szCs w:val="24"/>
        </w:rPr>
        <w:t>i</w:t>
      </w:r>
      <w:r w:rsidR="004E29FD">
        <w:rPr>
          <w:sz w:val="24"/>
          <w:szCs w:val="24"/>
        </w:rPr>
        <w:t xml:space="preserve"> (a továbbiakban: </w:t>
      </w:r>
      <w:r w:rsidR="004E29FD" w:rsidRPr="004E29FD">
        <w:rPr>
          <w:b/>
          <w:bCs/>
          <w:i/>
          <w:iCs/>
          <w:sz w:val="24"/>
          <w:szCs w:val="24"/>
        </w:rPr>
        <w:t>„ÁSZF”</w:t>
      </w:r>
      <w:r w:rsidR="004E29FD" w:rsidRPr="004E29FD">
        <w:rPr>
          <w:sz w:val="24"/>
          <w:szCs w:val="24"/>
        </w:rPr>
        <w:t>)</w:t>
      </w:r>
      <w:r w:rsidRPr="004E29FD">
        <w:rPr>
          <w:sz w:val="24"/>
          <w:szCs w:val="24"/>
        </w:rPr>
        <w:t xml:space="preserve">, </w:t>
      </w:r>
      <w:r w:rsidRPr="000128BD">
        <w:rPr>
          <w:sz w:val="24"/>
          <w:szCs w:val="24"/>
        </w:rPr>
        <w:t xml:space="preserve">melyet a Felek jelen </w:t>
      </w:r>
      <w:r w:rsidR="006B6824">
        <w:rPr>
          <w:sz w:val="24"/>
          <w:szCs w:val="24"/>
        </w:rPr>
        <w:t>Keret</w:t>
      </w:r>
      <w:r w:rsidRPr="000128BD">
        <w:rPr>
          <w:sz w:val="24"/>
          <w:szCs w:val="24"/>
        </w:rPr>
        <w:t xml:space="preserve">szerződés </w:t>
      </w:r>
      <w:r w:rsidRPr="004E29FD">
        <w:rPr>
          <w:i/>
          <w:iCs/>
          <w:sz w:val="24"/>
          <w:szCs w:val="24"/>
        </w:rPr>
        <w:t>1. számú mellékleteként</w:t>
      </w:r>
      <w:r w:rsidRPr="000128BD">
        <w:rPr>
          <w:sz w:val="24"/>
          <w:szCs w:val="24"/>
        </w:rPr>
        <w:t xml:space="preserve"> csatolnak. </w:t>
      </w:r>
      <w:r w:rsidR="006730D9">
        <w:rPr>
          <w:sz w:val="24"/>
          <w:szCs w:val="24"/>
        </w:rPr>
        <w:t xml:space="preserve">Vállalkozó jelen </w:t>
      </w:r>
      <w:r w:rsidR="006B6824">
        <w:rPr>
          <w:sz w:val="24"/>
          <w:szCs w:val="24"/>
        </w:rPr>
        <w:t>Keret</w:t>
      </w:r>
      <w:r w:rsidR="006730D9">
        <w:rPr>
          <w:sz w:val="24"/>
          <w:szCs w:val="24"/>
        </w:rPr>
        <w:t xml:space="preserve">szerződés aláírásával egyidejűleg kijelenti, hogy az </w:t>
      </w:r>
      <w:r w:rsidR="004E29FD">
        <w:rPr>
          <w:sz w:val="24"/>
          <w:szCs w:val="24"/>
        </w:rPr>
        <w:t>ÁSZF-</w:t>
      </w:r>
      <w:proofErr w:type="spellStart"/>
      <w:r w:rsidR="004E29FD">
        <w:rPr>
          <w:sz w:val="24"/>
          <w:szCs w:val="24"/>
        </w:rPr>
        <w:t>et</w:t>
      </w:r>
      <w:proofErr w:type="spellEnd"/>
      <w:r w:rsidR="006730D9">
        <w:rPr>
          <w:sz w:val="24"/>
          <w:szCs w:val="24"/>
        </w:rPr>
        <w:t xml:space="preserve"> elolvasta, megértette, és az </w:t>
      </w:r>
      <w:r w:rsidR="004E29FD">
        <w:rPr>
          <w:sz w:val="24"/>
          <w:szCs w:val="24"/>
        </w:rPr>
        <w:t>ab</w:t>
      </w:r>
      <w:r w:rsidR="006730D9">
        <w:rPr>
          <w:sz w:val="24"/>
          <w:szCs w:val="24"/>
        </w:rPr>
        <w:t xml:space="preserve">ban foglaltakat kifejezetten elfogadja. </w:t>
      </w:r>
    </w:p>
    <w:p w14:paraId="7DAA3917" w14:textId="77777777" w:rsidR="00C17FE2" w:rsidRPr="003301A8" w:rsidRDefault="00C17FE2">
      <w:pPr>
        <w:spacing w:line="280" w:lineRule="exact"/>
        <w:jc w:val="both"/>
        <w:rPr>
          <w:sz w:val="24"/>
          <w:szCs w:val="24"/>
        </w:rPr>
      </w:pPr>
    </w:p>
    <w:p w14:paraId="38932328" w14:textId="007BA368" w:rsidR="003A3064" w:rsidRPr="000A20DA" w:rsidRDefault="00ED1DBF" w:rsidP="000A20DA">
      <w:pPr>
        <w:pStyle w:val="Listaszerbekezds"/>
        <w:numPr>
          <w:ilvl w:val="0"/>
          <w:numId w:val="5"/>
        </w:numPr>
        <w:spacing w:line="280" w:lineRule="exact"/>
        <w:jc w:val="both"/>
        <w:rPr>
          <w:sz w:val="24"/>
          <w:szCs w:val="24"/>
        </w:rPr>
      </w:pPr>
      <w:r w:rsidRPr="000128BD">
        <w:rPr>
          <w:sz w:val="24"/>
          <w:szCs w:val="24"/>
        </w:rPr>
        <w:t>Vállalkozó szálláshely</w:t>
      </w:r>
      <w:r w:rsidR="00022297" w:rsidRPr="000128BD">
        <w:rPr>
          <w:sz w:val="24"/>
          <w:szCs w:val="24"/>
        </w:rPr>
        <w:t xml:space="preserve"> </w:t>
      </w:r>
      <w:r w:rsidRPr="000128BD">
        <w:rPr>
          <w:sz w:val="24"/>
          <w:szCs w:val="24"/>
        </w:rPr>
        <w:t>nyújtással</w:t>
      </w:r>
      <w:r w:rsidR="00022297" w:rsidRPr="000128BD">
        <w:rPr>
          <w:sz w:val="24"/>
          <w:szCs w:val="24"/>
        </w:rPr>
        <w:t xml:space="preserve"> </w:t>
      </w:r>
      <w:r w:rsidRPr="000128BD">
        <w:rPr>
          <w:sz w:val="24"/>
          <w:szCs w:val="24"/>
        </w:rPr>
        <w:t>foglalkozó gazdasági társaság</w:t>
      </w:r>
      <w:r w:rsidR="00234362" w:rsidRPr="000128BD">
        <w:rPr>
          <w:sz w:val="24"/>
          <w:szCs w:val="24"/>
        </w:rPr>
        <w:t xml:space="preserve">. </w:t>
      </w:r>
      <w:r w:rsidR="000A20DA">
        <w:rPr>
          <w:sz w:val="24"/>
          <w:szCs w:val="24"/>
        </w:rPr>
        <w:t xml:space="preserve">A szálláshely nyújtásának helye, illetve a szálláshely megnevezése: </w:t>
      </w:r>
    </w:p>
    <w:p w14:paraId="2DDAAFD3" w14:textId="77777777" w:rsidR="003A3064" w:rsidRPr="003A3064" w:rsidRDefault="003A3064" w:rsidP="003A3064">
      <w:pPr>
        <w:pStyle w:val="Listaszerbekezds"/>
        <w:spacing w:line="280" w:lineRule="exact"/>
        <w:jc w:val="both"/>
        <w:rPr>
          <w:sz w:val="24"/>
          <w:szCs w:val="24"/>
        </w:rPr>
      </w:pPr>
    </w:p>
    <w:p w14:paraId="629511C5" w14:textId="196069C2" w:rsidR="00234362" w:rsidRPr="000128BD" w:rsidRDefault="00234362" w:rsidP="003E21CA">
      <w:pPr>
        <w:pStyle w:val="Listaszerbekezds"/>
        <w:numPr>
          <w:ilvl w:val="0"/>
          <w:numId w:val="5"/>
        </w:numPr>
        <w:spacing w:line="280" w:lineRule="exact"/>
        <w:jc w:val="both"/>
        <w:rPr>
          <w:sz w:val="24"/>
          <w:szCs w:val="24"/>
        </w:rPr>
      </w:pPr>
      <w:r w:rsidRPr="000128BD">
        <w:rPr>
          <w:sz w:val="24"/>
          <w:szCs w:val="24"/>
        </w:rPr>
        <w:t xml:space="preserve">A Megrendelő </w:t>
      </w:r>
      <w:r w:rsidR="003A3064" w:rsidRPr="000128BD">
        <w:rPr>
          <w:sz w:val="24"/>
          <w:szCs w:val="24"/>
        </w:rPr>
        <w:t xml:space="preserve">a jelen </w:t>
      </w:r>
      <w:r w:rsidR="006B6824">
        <w:rPr>
          <w:sz w:val="24"/>
          <w:szCs w:val="24"/>
        </w:rPr>
        <w:t>Keret</w:t>
      </w:r>
      <w:r w:rsidR="003A3064" w:rsidRPr="000128BD">
        <w:rPr>
          <w:sz w:val="24"/>
          <w:szCs w:val="24"/>
        </w:rPr>
        <w:t>szerződés (a továbbiakban: „</w:t>
      </w:r>
      <w:r w:rsidR="006B6824">
        <w:rPr>
          <w:b/>
          <w:i/>
          <w:sz w:val="24"/>
          <w:szCs w:val="24"/>
        </w:rPr>
        <w:t>Kerets</w:t>
      </w:r>
      <w:r w:rsidR="003A3064" w:rsidRPr="000128BD">
        <w:rPr>
          <w:b/>
          <w:i/>
          <w:sz w:val="24"/>
          <w:szCs w:val="24"/>
        </w:rPr>
        <w:t>zerződés</w:t>
      </w:r>
      <w:r w:rsidR="003A3064" w:rsidRPr="000128BD">
        <w:rPr>
          <w:sz w:val="24"/>
          <w:szCs w:val="24"/>
        </w:rPr>
        <w:t>”) szerinti egyedi megrendeléssel (a továbbiakban: „</w:t>
      </w:r>
      <w:r w:rsidR="003A3064" w:rsidRPr="000128BD">
        <w:rPr>
          <w:b/>
          <w:i/>
          <w:sz w:val="24"/>
          <w:szCs w:val="24"/>
        </w:rPr>
        <w:t>Egyedi Megrendelés</w:t>
      </w:r>
      <w:r w:rsidR="003A3064" w:rsidRPr="000128BD">
        <w:rPr>
          <w:sz w:val="24"/>
          <w:szCs w:val="24"/>
        </w:rPr>
        <w:t xml:space="preserve">”) </w:t>
      </w:r>
      <w:r w:rsidRPr="000128BD">
        <w:rPr>
          <w:sz w:val="24"/>
          <w:szCs w:val="24"/>
        </w:rPr>
        <w:t xml:space="preserve">megrendeli, a Vállalkozó pedig elvállalja, hogy a Megrendelő által közvetített </w:t>
      </w:r>
      <w:r w:rsidR="001F4E20" w:rsidRPr="000128BD">
        <w:rPr>
          <w:sz w:val="24"/>
          <w:szCs w:val="24"/>
        </w:rPr>
        <w:t>C</w:t>
      </w:r>
      <w:r w:rsidRPr="000128BD">
        <w:rPr>
          <w:sz w:val="24"/>
          <w:szCs w:val="24"/>
        </w:rPr>
        <w:t xml:space="preserve">soportok (turistacsoportok, óvodai- és diákcsoportok) számára az alábbi szolgáltatásokat nyújtja: </w:t>
      </w:r>
    </w:p>
    <w:p w14:paraId="51730C9F" w14:textId="4D3079F8" w:rsidR="00234362" w:rsidRDefault="00234362" w:rsidP="0042452D">
      <w:pPr>
        <w:pStyle w:val="Listaszerbekezds"/>
        <w:numPr>
          <w:ilvl w:val="0"/>
          <w:numId w:val="2"/>
        </w:numPr>
        <w:spacing w:line="280" w:lineRule="exact"/>
        <w:jc w:val="both"/>
        <w:rPr>
          <w:sz w:val="24"/>
          <w:szCs w:val="24"/>
        </w:rPr>
      </w:pPr>
      <w:r w:rsidRPr="003301A8">
        <w:rPr>
          <w:sz w:val="24"/>
          <w:szCs w:val="24"/>
        </w:rPr>
        <w:t>szálláshely biztosítás</w:t>
      </w:r>
      <w:r w:rsidR="004E02BC">
        <w:rPr>
          <w:sz w:val="24"/>
          <w:szCs w:val="24"/>
        </w:rPr>
        <w:t xml:space="preserve">, </w:t>
      </w:r>
    </w:p>
    <w:p w14:paraId="57C40B70" w14:textId="1C2E42AB" w:rsidR="004E02BC" w:rsidRPr="004E02BC" w:rsidRDefault="004E02BC" w:rsidP="004E02BC">
      <w:pPr>
        <w:pStyle w:val="Listaszerbekezds"/>
        <w:widowControl w:val="0"/>
        <w:numPr>
          <w:ilvl w:val="0"/>
          <w:numId w:val="2"/>
        </w:numPr>
        <w:autoSpaceDE w:val="0"/>
        <w:autoSpaceDN w:val="0"/>
        <w:adjustRightInd w:val="0"/>
        <w:spacing w:line="280" w:lineRule="exact"/>
        <w:jc w:val="both"/>
        <w:rPr>
          <w:sz w:val="22"/>
          <w:szCs w:val="22"/>
        </w:rPr>
      </w:pPr>
      <w:r>
        <w:rPr>
          <w:sz w:val="24"/>
          <w:szCs w:val="24"/>
        </w:rPr>
        <w:t xml:space="preserve">amennyiben a Vállalkozó annak nyújtását kifejezetten vállalja, továbbá a Csoport erre irányuló igénye esetén: </w:t>
      </w:r>
      <w:r w:rsidRPr="00234362">
        <w:rPr>
          <w:sz w:val="24"/>
          <w:szCs w:val="24"/>
        </w:rPr>
        <w:t>étkeztetés</w:t>
      </w:r>
    </w:p>
    <w:p w14:paraId="4490AEDF" w14:textId="39980B31" w:rsidR="00234362" w:rsidRDefault="00234362" w:rsidP="00234362">
      <w:pPr>
        <w:widowControl w:val="0"/>
        <w:autoSpaceDE w:val="0"/>
        <w:autoSpaceDN w:val="0"/>
        <w:adjustRightInd w:val="0"/>
        <w:spacing w:line="280" w:lineRule="exact"/>
        <w:ind w:firstLine="360"/>
        <w:jc w:val="both"/>
        <w:rPr>
          <w:sz w:val="24"/>
          <w:szCs w:val="24"/>
        </w:rPr>
      </w:pPr>
      <w:r w:rsidRPr="00234362">
        <w:rPr>
          <w:sz w:val="24"/>
          <w:szCs w:val="24"/>
        </w:rPr>
        <w:t>(</w:t>
      </w:r>
      <w:r w:rsidRPr="003A3064">
        <w:rPr>
          <w:sz w:val="24"/>
          <w:szCs w:val="24"/>
        </w:rPr>
        <w:t>a továbbiakban együttesen: „</w:t>
      </w:r>
      <w:r w:rsidRPr="003A3064">
        <w:rPr>
          <w:b/>
          <w:bCs/>
          <w:i/>
          <w:sz w:val="24"/>
          <w:szCs w:val="24"/>
        </w:rPr>
        <w:t>Vállalkozási Tevékenység</w:t>
      </w:r>
      <w:r w:rsidRPr="003A3064">
        <w:rPr>
          <w:sz w:val="24"/>
          <w:szCs w:val="24"/>
        </w:rPr>
        <w:t>”).</w:t>
      </w:r>
    </w:p>
    <w:p w14:paraId="18F232F7" w14:textId="6A8534F2" w:rsidR="003A3064" w:rsidRDefault="003A3064" w:rsidP="003A3064">
      <w:pPr>
        <w:widowControl w:val="0"/>
        <w:autoSpaceDE w:val="0"/>
        <w:autoSpaceDN w:val="0"/>
        <w:adjustRightInd w:val="0"/>
        <w:spacing w:line="280" w:lineRule="exact"/>
        <w:jc w:val="both"/>
        <w:rPr>
          <w:sz w:val="22"/>
          <w:szCs w:val="22"/>
        </w:rPr>
      </w:pPr>
    </w:p>
    <w:p w14:paraId="134D24F9" w14:textId="5E3CB92E" w:rsidR="00D1258A" w:rsidRPr="000128BD" w:rsidRDefault="00D1258A" w:rsidP="003E21CA">
      <w:pPr>
        <w:pStyle w:val="Listaszerbekezds"/>
        <w:numPr>
          <w:ilvl w:val="0"/>
          <w:numId w:val="5"/>
        </w:numPr>
        <w:spacing w:line="280" w:lineRule="exact"/>
        <w:jc w:val="both"/>
        <w:rPr>
          <w:sz w:val="24"/>
          <w:szCs w:val="24"/>
        </w:rPr>
      </w:pPr>
      <w:r w:rsidRPr="000128BD">
        <w:rPr>
          <w:sz w:val="24"/>
          <w:szCs w:val="24"/>
        </w:rPr>
        <w:t xml:space="preserve">A Megrendelő kijelenti, hogy utazási szolgáltatás, utazási szolgáltatásegyüttes, illetve utazási csomag keretében kívánja a Vállalkozó által nyújtott szolgáltatásokat </w:t>
      </w:r>
      <w:proofErr w:type="spellStart"/>
      <w:r w:rsidRPr="000128BD">
        <w:rPr>
          <w:sz w:val="24"/>
          <w:szCs w:val="24"/>
        </w:rPr>
        <w:t>továbbértékesíteni</w:t>
      </w:r>
      <w:proofErr w:type="spellEnd"/>
      <w:r w:rsidRPr="000128BD">
        <w:rPr>
          <w:sz w:val="24"/>
          <w:szCs w:val="24"/>
        </w:rPr>
        <w:t xml:space="preserve">, továbbá, hogy legkésőbb az Egyedi Megrendelések teljesítésekor az össze ehhez szükséges minden hatósági engedéllyel rendelkezik, illetve a szükséges bejelentéseket megtette. </w:t>
      </w:r>
    </w:p>
    <w:p w14:paraId="60DBD305" w14:textId="77777777" w:rsidR="00D1258A" w:rsidRPr="00234362" w:rsidRDefault="00D1258A" w:rsidP="003A3064">
      <w:pPr>
        <w:widowControl w:val="0"/>
        <w:autoSpaceDE w:val="0"/>
        <w:autoSpaceDN w:val="0"/>
        <w:adjustRightInd w:val="0"/>
        <w:spacing w:line="280" w:lineRule="exact"/>
        <w:jc w:val="both"/>
        <w:rPr>
          <w:sz w:val="22"/>
          <w:szCs w:val="22"/>
        </w:rPr>
      </w:pPr>
    </w:p>
    <w:p w14:paraId="7350A6C3" w14:textId="09631AEB" w:rsidR="003A3064" w:rsidRPr="000128BD" w:rsidRDefault="003A3064" w:rsidP="003E21CA">
      <w:pPr>
        <w:pStyle w:val="Listaszerbekezds"/>
        <w:numPr>
          <w:ilvl w:val="0"/>
          <w:numId w:val="5"/>
        </w:numPr>
        <w:spacing w:line="280" w:lineRule="exact"/>
        <w:jc w:val="both"/>
        <w:rPr>
          <w:sz w:val="24"/>
          <w:szCs w:val="24"/>
        </w:rPr>
      </w:pPr>
      <w:r w:rsidRPr="000128BD">
        <w:rPr>
          <w:sz w:val="24"/>
          <w:szCs w:val="24"/>
        </w:rPr>
        <w:t xml:space="preserve">Az Egyedi Megrendelés szükségszerűen tartalmazza az igényelt szolgáltatásokat, a teljesítés formáját és a teljesítési határidőt. </w:t>
      </w:r>
    </w:p>
    <w:p w14:paraId="0E42F12A" w14:textId="77777777" w:rsidR="003A3064" w:rsidRPr="003A3064" w:rsidRDefault="003A3064" w:rsidP="003A3064">
      <w:pPr>
        <w:pStyle w:val="Listaszerbekezds"/>
        <w:spacing w:line="280" w:lineRule="exact"/>
        <w:jc w:val="both"/>
        <w:rPr>
          <w:sz w:val="24"/>
          <w:szCs w:val="24"/>
        </w:rPr>
      </w:pPr>
    </w:p>
    <w:p w14:paraId="0F917925" w14:textId="527D8A9A" w:rsidR="004E29FD" w:rsidRDefault="00BF4E50" w:rsidP="00A70A04">
      <w:pPr>
        <w:spacing w:line="280" w:lineRule="exact"/>
        <w:jc w:val="center"/>
        <w:rPr>
          <w:b/>
          <w:sz w:val="24"/>
          <w:szCs w:val="24"/>
        </w:rPr>
      </w:pPr>
      <w:r w:rsidRPr="00FC527A">
        <w:rPr>
          <w:b/>
          <w:sz w:val="24"/>
          <w:szCs w:val="24"/>
        </w:rPr>
        <w:t xml:space="preserve">A </w:t>
      </w:r>
      <w:r w:rsidR="006B6824">
        <w:rPr>
          <w:b/>
          <w:sz w:val="24"/>
          <w:szCs w:val="24"/>
        </w:rPr>
        <w:t>Kerets</w:t>
      </w:r>
      <w:r w:rsidR="003A3064">
        <w:rPr>
          <w:b/>
          <w:sz w:val="24"/>
          <w:szCs w:val="24"/>
        </w:rPr>
        <w:t>zerződés</w:t>
      </w:r>
      <w:r w:rsidRPr="00FC527A">
        <w:rPr>
          <w:b/>
          <w:sz w:val="24"/>
          <w:szCs w:val="24"/>
        </w:rPr>
        <w:t xml:space="preserve"> </w:t>
      </w:r>
      <w:r w:rsidR="004E29FD">
        <w:rPr>
          <w:b/>
          <w:sz w:val="24"/>
          <w:szCs w:val="24"/>
        </w:rPr>
        <w:t xml:space="preserve">létrejötte és </w:t>
      </w:r>
      <w:r w:rsidR="00C53703">
        <w:rPr>
          <w:b/>
          <w:sz w:val="24"/>
          <w:szCs w:val="24"/>
        </w:rPr>
        <w:t>hatálya</w:t>
      </w:r>
    </w:p>
    <w:p w14:paraId="7F315CA3" w14:textId="7F83BE77" w:rsidR="00C53703" w:rsidRDefault="00C53703" w:rsidP="003E21CA">
      <w:pPr>
        <w:pStyle w:val="Listaszerbekezds"/>
        <w:numPr>
          <w:ilvl w:val="0"/>
          <w:numId w:val="5"/>
        </w:numPr>
        <w:spacing w:line="280" w:lineRule="exact"/>
        <w:jc w:val="both"/>
        <w:rPr>
          <w:sz w:val="24"/>
          <w:szCs w:val="24"/>
        </w:rPr>
      </w:pPr>
      <w:r w:rsidRPr="006730D9">
        <w:rPr>
          <w:sz w:val="24"/>
          <w:szCs w:val="24"/>
        </w:rPr>
        <w:t xml:space="preserve">A </w:t>
      </w:r>
      <w:r w:rsidR="006B6824">
        <w:rPr>
          <w:sz w:val="24"/>
          <w:szCs w:val="24"/>
        </w:rPr>
        <w:t>Kerets</w:t>
      </w:r>
      <w:r w:rsidR="004E29FD">
        <w:rPr>
          <w:sz w:val="24"/>
          <w:szCs w:val="24"/>
        </w:rPr>
        <w:t xml:space="preserve">zerződés létrejöttére vonatkozó rendelkezéseket (ajánlat, visszaigazolás) részletesen az ÁSZF tartalmazza. A </w:t>
      </w:r>
      <w:r w:rsidR="006B6824">
        <w:rPr>
          <w:sz w:val="24"/>
          <w:szCs w:val="24"/>
        </w:rPr>
        <w:t>Kerets</w:t>
      </w:r>
      <w:r w:rsidRPr="006730D9">
        <w:rPr>
          <w:sz w:val="24"/>
          <w:szCs w:val="24"/>
        </w:rPr>
        <w:t xml:space="preserve">zerződés </w:t>
      </w:r>
      <w:r w:rsidR="003819B6">
        <w:rPr>
          <w:sz w:val="24"/>
          <w:szCs w:val="24"/>
        </w:rPr>
        <w:t>határozatlan időre</w:t>
      </w:r>
      <w:r w:rsidRPr="006730D9">
        <w:rPr>
          <w:sz w:val="24"/>
          <w:szCs w:val="24"/>
        </w:rPr>
        <w:t xml:space="preserve"> jön létre és a </w:t>
      </w:r>
      <w:r w:rsidR="006B6824">
        <w:rPr>
          <w:sz w:val="24"/>
          <w:szCs w:val="24"/>
        </w:rPr>
        <w:t>Kerets</w:t>
      </w:r>
      <w:r w:rsidRPr="006730D9">
        <w:rPr>
          <w:sz w:val="24"/>
          <w:szCs w:val="24"/>
        </w:rPr>
        <w:t xml:space="preserve">zerződést utolsóként aláíró fél általi aláírás napjától hatályosul. </w:t>
      </w:r>
    </w:p>
    <w:p w14:paraId="223442FB" w14:textId="77777777" w:rsidR="00C53703" w:rsidRPr="00C53703" w:rsidRDefault="00C53703" w:rsidP="00C53703">
      <w:pPr>
        <w:spacing w:line="280" w:lineRule="exact"/>
        <w:ind w:left="360"/>
        <w:jc w:val="both"/>
        <w:rPr>
          <w:sz w:val="24"/>
          <w:szCs w:val="24"/>
        </w:rPr>
      </w:pPr>
    </w:p>
    <w:p w14:paraId="3D489C11" w14:textId="0E633516" w:rsidR="00C53703" w:rsidRDefault="006D0F18" w:rsidP="003E21CA">
      <w:pPr>
        <w:pStyle w:val="Listaszerbekezds"/>
        <w:numPr>
          <w:ilvl w:val="0"/>
          <w:numId w:val="5"/>
        </w:numPr>
        <w:spacing w:line="280" w:lineRule="exact"/>
        <w:jc w:val="both"/>
        <w:rPr>
          <w:sz w:val="24"/>
          <w:szCs w:val="24"/>
        </w:rPr>
      </w:pPr>
      <w:r w:rsidRPr="006730D9">
        <w:rPr>
          <w:sz w:val="24"/>
          <w:szCs w:val="24"/>
        </w:rPr>
        <w:t xml:space="preserve">A </w:t>
      </w:r>
      <w:r w:rsidR="006B6824">
        <w:rPr>
          <w:sz w:val="24"/>
          <w:szCs w:val="24"/>
        </w:rPr>
        <w:t>Kerets</w:t>
      </w:r>
      <w:r w:rsidR="00C53703">
        <w:rPr>
          <w:sz w:val="24"/>
          <w:szCs w:val="24"/>
        </w:rPr>
        <w:t xml:space="preserve">zerződés személyi és tárgyi hatályára az ÁSZF rendelkezései az irányadók. </w:t>
      </w:r>
    </w:p>
    <w:p w14:paraId="64521DE0" w14:textId="77777777" w:rsidR="00BF5153" w:rsidRPr="003301A8" w:rsidRDefault="00BF5153" w:rsidP="006D0F18">
      <w:pPr>
        <w:rPr>
          <w:sz w:val="24"/>
          <w:szCs w:val="24"/>
        </w:rPr>
      </w:pPr>
    </w:p>
    <w:p w14:paraId="30EDCC72" w14:textId="3D510C31" w:rsidR="009664BC" w:rsidRDefault="001B2C50" w:rsidP="00A70A04">
      <w:pPr>
        <w:spacing w:line="280" w:lineRule="exact"/>
        <w:jc w:val="center"/>
        <w:rPr>
          <w:b/>
          <w:sz w:val="24"/>
          <w:szCs w:val="24"/>
        </w:rPr>
      </w:pPr>
      <w:r w:rsidRPr="00FC527A">
        <w:rPr>
          <w:b/>
          <w:sz w:val="24"/>
          <w:szCs w:val="24"/>
        </w:rPr>
        <w:t>A Felek jogai és kötelezettségei</w:t>
      </w:r>
    </w:p>
    <w:p w14:paraId="6EBC4058" w14:textId="007101D8" w:rsidR="00BF4E50" w:rsidRDefault="00AB7C35" w:rsidP="003E21CA">
      <w:pPr>
        <w:pStyle w:val="Listaszerbekezds"/>
        <w:numPr>
          <w:ilvl w:val="0"/>
          <w:numId w:val="5"/>
        </w:numPr>
        <w:spacing w:line="280" w:lineRule="exact"/>
        <w:jc w:val="both"/>
        <w:rPr>
          <w:sz w:val="24"/>
          <w:szCs w:val="24"/>
        </w:rPr>
      </w:pPr>
      <w:r w:rsidRPr="006730D9">
        <w:rPr>
          <w:sz w:val="24"/>
          <w:szCs w:val="24"/>
        </w:rPr>
        <w:t>A</w:t>
      </w:r>
      <w:r w:rsidR="00BF4E50" w:rsidRPr="006730D9">
        <w:rPr>
          <w:sz w:val="24"/>
          <w:szCs w:val="24"/>
        </w:rPr>
        <w:t xml:space="preserve"> </w:t>
      </w:r>
      <w:r w:rsidR="00C53703">
        <w:rPr>
          <w:sz w:val="24"/>
          <w:szCs w:val="24"/>
        </w:rPr>
        <w:t xml:space="preserve">Felek jogait és kötelezettségeit részletesen az ÁSZF tartalmazza. </w:t>
      </w:r>
    </w:p>
    <w:p w14:paraId="0A606C8D" w14:textId="77777777" w:rsidR="00EA74AA" w:rsidRPr="003301A8" w:rsidRDefault="00EA74AA" w:rsidP="00EA74AA">
      <w:pPr>
        <w:pStyle w:val="Listaszerbekezds"/>
        <w:spacing w:line="280" w:lineRule="exact"/>
        <w:jc w:val="both"/>
        <w:rPr>
          <w:sz w:val="24"/>
          <w:szCs w:val="24"/>
        </w:rPr>
      </w:pPr>
    </w:p>
    <w:p w14:paraId="41706EF5" w14:textId="77777777" w:rsidR="007D53F0" w:rsidRDefault="00BF4E50" w:rsidP="003E21CA">
      <w:pPr>
        <w:pStyle w:val="Listaszerbekezds"/>
        <w:numPr>
          <w:ilvl w:val="0"/>
          <w:numId w:val="5"/>
        </w:numPr>
        <w:spacing w:line="280" w:lineRule="exact"/>
        <w:jc w:val="both"/>
        <w:rPr>
          <w:sz w:val="24"/>
          <w:szCs w:val="24"/>
        </w:rPr>
      </w:pPr>
      <w:r w:rsidRPr="00FC527A">
        <w:rPr>
          <w:sz w:val="24"/>
          <w:szCs w:val="24"/>
        </w:rPr>
        <w:t xml:space="preserve">A </w:t>
      </w:r>
      <w:r w:rsidR="007D53F0">
        <w:rPr>
          <w:sz w:val="24"/>
          <w:szCs w:val="24"/>
        </w:rPr>
        <w:t xml:space="preserve">Vállalkozó </w:t>
      </w:r>
      <w:r w:rsidRPr="00FC527A">
        <w:rPr>
          <w:sz w:val="24"/>
          <w:szCs w:val="24"/>
        </w:rPr>
        <w:t xml:space="preserve">vállalja, hogy </w:t>
      </w:r>
    </w:p>
    <w:p w14:paraId="5D0EB3EE" w14:textId="6563FC55" w:rsidR="00F76B2B" w:rsidRDefault="00F76B2B" w:rsidP="003E21CA">
      <w:pPr>
        <w:pStyle w:val="Listaszerbekezds"/>
        <w:numPr>
          <w:ilvl w:val="0"/>
          <w:numId w:val="2"/>
        </w:numPr>
        <w:spacing w:line="280" w:lineRule="exact"/>
        <w:jc w:val="both"/>
        <w:rPr>
          <w:sz w:val="24"/>
          <w:szCs w:val="24"/>
        </w:rPr>
      </w:pPr>
      <w:r>
        <w:rPr>
          <w:sz w:val="24"/>
          <w:szCs w:val="24"/>
        </w:rPr>
        <w:t xml:space="preserve">a </w:t>
      </w:r>
      <w:r w:rsidR="006B6824">
        <w:rPr>
          <w:sz w:val="24"/>
          <w:szCs w:val="24"/>
        </w:rPr>
        <w:t>Kerets</w:t>
      </w:r>
      <w:r>
        <w:rPr>
          <w:sz w:val="24"/>
          <w:szCs w:val="24"/>
        </w:rPr>
        <w:t xml:space="preserve">zerződés teljesítéséhez szükséges szolgáltatásokat nyújtja, </w:t>
      </w:r>
    </w:p>
    <w:p w14:paraId="3ED73344" w14:textId="5EC9C1C5" w:rsidR="007D53F0" w:rsidRDefault="00BF4E50" w:rsidP="003E21CA">
      <w:pPr>
        <w:pStyle w:val="Listaszerbekezds"/>
        <w:numPr>
          <w:ilvl w:val="0"/>
          <w:numId w:val="2"/>
        </w:numPr>
        <w:spacing w:line="280" w:lineRule="exact"/>
        <w:jc w:val="both"/>
        <w:rPr>
          <w:sz w:val="24"/>
          <w:szCs w:val="24"/>
        </w:rPr>
      </w:pPr>
      <w:r w:rsidRPr="00FC527A">
        <w:rPr>
          <w:sz w:val="24"/>
          <w:szCs w:val="24"/>
        </w:rPr>
        <w:t xml:space="preserve">a szállás igénybevétele előtt a </w:t>
      </w:r>
      <w:r w:rsidR="001F4E20">
        <w:rPr>
          <w:sz w:val="24"/>
          <w:szCs w:val="24"/>
        </w:rPr>
        <w:t>C</w:t>
      </w:r>
      <w:r w:rsidRPr="00FC527A">
        <w:rPr>
          <w:sz w:val="24"/>
          <w:szCs w:val="24"/>
        </w:rPr>
        <w:t>soport megérkezését követően a tanároknak baleseti oktatást tart</w:t>
      </w:r>
      <w:r w:rsidR="00475DE5">
        <w:rPr>
          <w:sz w:val="24"/>
          <w:szCs w:val="24"/>
        </w:rPr>
        <w:t>,</w:t>
      </w:r>
    </w:p>
    <w:p w14:paraId="7F637ED7" w14:textId="11039A52" w:rsidR="007D53F0" w:rsidRDefault="00BF4E50" w:rsidP="003E21CA">
      <w:pPr>
        <w:pStyle w:val="Listaszerbekezds"/>
        <w:numPr>
          <w:ilvl w:val="0"/>
          <w:numId w:val="2"/>
        </w:numPr>
        <w:spacing w:line="280" w:lineRule="exact"/>
        <w:jc w:val="both"/>
        <w:rPr>
          <w:sz w:val="24"/>
          <w:szCs w:val="24"/>
        </w:rPr>
      </w:pPr>
      <w:r w:rsidRPr="00FC527A">
        <w:rPr>
          <w:sz w:val="24"/>
          <w:szCs w:val="24"/>
        </w:rPr>
        <w:t>a hideg-meleg v</w:t>
      </w:r>
      <w:r w:rsidR="007D53F0">
        <w:rPr>
          <w:sz w:val="24"/>
          <w:szCs w:val="24"/>
        </w:rPr>
        <w:t>i</w:t>
      </w:r>
      <w:r w:rsidRPr="00FC527A">
        <w:rPr>
          <w:sz w:val="24"/>
          <w:szCs w:val="24"/>
        </w:rPr>
        <w:t>z</w:t>
      </w:r>
      <w:r w:rsidR="007D53F0">
        <w:rPr>
          <w:sz w:val="24"/>
          <w:szCs w:val="24"/>
        </w:rPr>
        <w:t>et</w:t>
      </w:r>
      <w:r w:rsidRPr="00FC527A">
        <w:rPr>
          <w:sz w:val="24"/>
          <w:szCs w:val="24"/>
        </w:rPr>
        <w:t xml:space="preserve">, </w:t>
      </w:r>
      <w:r w:rsidR="007D53F0">
        <w:rPr>
          <w:sz w:val="24"/>
          <w:szCs w:val="24"/>
        </w:rPr>
        <w:t xml:space="preserve">továbbá </w:t>
      </w:r>
      <w:r w:rsidRPr="00FC527A">
        <w:rPr>
          <w:sz w:val="24"/>
          <w:szCs w:val="24"/>
        </w:rPr>
        <w:t>a különös feltételek szerinti kategóriának megfelelő fűtés</w:t>
      </w:r>
      <w:r w:rsidR="007D53F0">
        <w:rPr>
          <w:sz w:val="24"/>
          <w:szCs w:val="24"/>
        </w:rPr>
        <w:t>t</w:t>
      </w:r>
      <w:r w:rsidRPr="00FC527A">
        <w:rPr>
          <w:sz w:val="24"/>
          <w:szCs w:val="24"/>
        </w:rPr>
        <w:t xml:space="preserve"> biztosít</w:t>
      </w:r>
      <w:r w:rsidR="007D53F0">
        <w:rPr>
          <w:sz w:val="24"/>
          <w:szCs w:val="24"/>
        </w:rPr>
        <w:t>ja</w:t>
      </w:r>
      <w:r w:rsidR="00475DE5">
        <w:rPr>
          <w:sz w:val="24"/>
          <w:szCs w:val="24"/>
        </w:rPr>
        <w:t>,</w:t>
      </w:r>
    </w:p>
    <w:p w14:paraId="46FD6994" w14:textId="7FA718B2" w:rsidR="00BF4E50" w:rsidRDefault="00BF4E50" w:rsidP="0042452D">
      <w:pPr>
        <w:pStyle w:val="Listaszerbekezds"/>
        <w:numPr>
          <w:ilvl w:val="0"/>
          <w:numId w:val="2"/>
        </w:numPr>
        <w:spacing w:line="280" w:lineRule="exact"/>
        <w:jc w:val="both"/>
        <w:rPr>
          <w:sz w:val="24"/>
          <w:szCs w:val="24"/>
        </w:rPr>
      </w:pPr>
      <w:r w:rsidRPr="00FC527A">
        <w:rPr>
          <w:sz w:val="24"/>
          <w:szCs w:val="24"/>
        </w:rPr>
        <w:t>az ingyenes orvosi ellátás igénybevételének lehetőségéről tájékoztat</w:t>
      </w:r>
      <w:r w:rsidR="007D53F0">
        <w:rPr>
          <w:sz w:val="24"/>
          <w:szCs w:val="24"/>
        </w:rPr>
        <w:t>ást nyújt</w:t>
      </w:r>
      <w:r w:rsidR="004E02BC">
        <w:rPr>
          <w:sz w:val="24"/>
          <w:szCs w:val="24"/>
        </w:rPr>
        <w:t xml:space="preserve">, </w:t>
      </w:r>
    </w:p>
    <w:p w14:paraId="486B532F" w14:textId="586308EA" w:rsidR="004E02BC" w:rsidRPr="0042452D" w:rsidRDefault="004E02BC" w:rsidP="0042452D">
      <w:pPr>
        <w:pStyle w:val="Listaszerbekezds"/>
        <w:numPr>
          <w:ilvl w:val="0"/>
          <w:numId w:val="2"/>
        </w:numPr>
        <w:spacing w:line="280" w:lineRule="exact"/>
        <w:jc w:val="both"/>
        <w:rPr>
          <w:sz w:val="24"/>
          <w:szCs w:val="24"/>
        </w:rPr>
      </w:pPr>
      <w:r w:rsidRPr="00D77C3B">
        <w:rPr>
          <w:sz w:val="24"/>
          <w:szCs w:val="24"/>
        </w:rPr>
        <w:t>– erre irányuló igény esetén, amennyiben az a Vállalkozási tevékenység részét képezi –</w:t>
      </w:r>
      <w:r>
        <w:rPr>
          <w:sz w:val="24"/>
          <w:szCs w:val="24"/>
        </w:rPr>
        <w:t xml:space="preserve"> </w:t>
      </w:r>
      <w:r w:rsidRPr="007D53F0">
        <w:rPr>
          <w:sz w:val="24"/>
          <w:szCs w:val="24"/>
        </w:rPr>
        <w:t>igényes étkezést szolgáltat a gyermekétkeztetési normák figyelembevételével</w:t>
      </w:r>
    </w:p>
    <w:p w14:paraId="2BC1C385" w14:textId="77777777" w:rsidR="00C53703" w:rsidRPr="00EA74AA" w:rsidRDefault="00C53703" w:rsidP="00EA74AA">
      <w:pPr>
        <w:spacing w:line="280" w:lineRule="exact"/>
        <w:jc w:val="both"/>
        <w:rPr>
          <w:sz w:val="24"/>
          <w:szCs w:val="24"/>
        </w:rPr>
      </w:pPr>
    </w:p>
    <w:p w14:paraId="6CBE2A15" w14:textId="5CE8F302" w:rsidR="00C53703" w:rsidRDefault="00C53703" w:rsidP="003E21CA">
      <w:pPr>
        <w:pStyle w:val="Listaszerbekezds"/>
        <w:numPr>
          <w:ilvl w:val="0"/>
          <w:numId w:val="5"/>
        </w:numPr>
        <w:spacing w:line="280" w:lineRule="exact"/>
        <w:jc w:val="both"/>
        <w:rPr>
          <w:sz w:val="24"/>
          <w:szCs w:val="24"/>
        </w:rPr>
      </w:pPr>
      <w:r>
        <w:rPr>
          <w:sz w:val="24"/>
          <w:szCs w:val="24"/>
        </w:rPr>
        <w:t>Jelen</w:t>
      </w:r>
      <w:r w:rsidR="007D53F0" w:rsidRPr="00C53703">
        <w:rPr>
          <w:sz w:val="24"/>
          <w:szCs w:val="24"/>
        </w:rPr>
        <w:t xml:space="preserve"> </w:t>
      </w:r>
      <w:r w:rsidR="006B6824">
        <w:rPr>
          <w:sz w:val="24"/>
          <w:szCs w:val="24"/>
        </w:rPr>
        <w:t>Kerets</w:t>
      </w:r>
      <w:r w:rsidR="007D53F0" w:rsidRPr="00C53703">
        <w:rPr>
          <w:sz w:val="24"/>
          <w:szCs w:val="24"/>
        </w:rPr>
        <w:t xml:space="preserve">zerződés nem biztosít kizárólagosságot a Megrendelő számára, ekként a Vállalkozó az általa nyújtott szolgáltatásokat a </w:t>
      </w:r>
      <w:r>
        <w:rPr>
          <w:sz w:val="24"/>
          <w:szCs w:val="24"/>
        </w:rPr>
        <w:t>1</w:t>
      </w:r>
      <w:r w:rsidR="00475DE5" w:rsidRPr="00C53703">
        <w:rPr>
          <w:sz w:val="24"/>
          <w:szCs w:val="24"/>
        </w:rPr>
        <w:t>1-</w:t>
      </w:r>
      <w:r w:rsidR="00EA74AA">
        <w:rPr>
          <w:sz w:val="24"/>
          <w:szCs w:val="24"/>
        </w:rPr>
        <w:t>1</w:t>
      </w:r>
      <w:r w:rsidR="00475DE5" w:rsidRPr="00C53703">
        <w:rPr>
          <w:sz w:val="24"/>
          <w:szCs w:val="24"/>
        </w:rPr>
        <w:t>2</w:t>
      </w:r>
      <w:r w:rsidR="007D53F0" w:rsidRPr="00C53703">
        <w:rPr>
          <w:sz w:val="24"/>
          <w:szCs w:val="24"/>
        </w:rPr>
        <w:t xml:space="preserve">. pontokban foglaltak szerint és korlátozásokkal jogosult önmaga is </w:t>
      </w:r>
      <w:r w:rsidR="00CE4AF2" w:rsidRPr="00C53703">
        <w:rPr>
          <w:sz w:val="24"/>
          <w:szCs w:val="24"/>
        </w:rPr>
        <w:t>értékesít</w:t>
      </w:r>
      <w:r w:rsidR="007D53F0" w:rsidRPr="00C53703">
        <w:rPr>
          <w:sz w:val="24"/>
          <w:szCs w:val="24"/>
        </w:rPr>
        <w:t>en</w:t>
      </w:r>
      <w:r w:rsidR="00CE4AF2" w:rsidRPr="00C53703">
        <w:rPr>
          <w:sz w:val="24"/>
          <w:szCs w:val="24"/>
        </w:rPr>
        <w:t>i</w:t>
      </w:r>
      <w:r w:rsidR="007D53F0" w:rsidRPr="00C53703">
        <w:rPr>
          <w:sz w:val="24"/>
          <w:szCs w:val="24"/>
        </w:rPr>
        <w:t xml:space="preserve">. </w:t>
      </w:r>
    </w:p>
    <w:p w14:paraId="6D109F37" w14:textId="77777777" w:rsidR="00C53703" w:rsidRDefault="00C53703" w:rsidP="00C53703">
      <w:pPr>
        <w:pStyle w:val="Listaszerbekezds"/>
        <w:spacing w:line="280" w:lineRule="exact"/>
        <w:jc w:val="both"/>
        <w:rPr>
          <w:sz w:val="24"/>
          <w:szCs w:val="24"/>
        </w:rPr>
      </w:pPr>
    </w:p>
    <w:p w14:paraId="534494EA" w14:textId="35D763CC" w:rsidR="00CE4AF2" w:rsidRPr="00C53703" w:rsidRDefault="00CE4AF2" w:rsidP="003E21CA">
      <w:pPr>
        <w:pStyle w:val="Listaszerbekezds"/>
        <w:numPr>
          <w:ilvl w:val="0"/>
          <w:numId w:val="5"/>
        </w:numPr>
        <w:spacing w:line="280" w:lineRule="exact"/>
        <w:jc w:val="both"/>
        <w:rPr>
          <w:sz w:val="24"/>
          <w:szCs w:val="24"/>
        </w:rPr>
      </w:pPr>
      <w:r w:rsidRPr="00C53703">
        <w:rPr>
          <w:sz w:val="24"/>
          <w:szCs w:val="24"/>
        </w:rPr>
        <w:t xml:space="preserve">A </w:t>
      </w:r>
      <w:r w:rsidR="007D53F0" w:rsidRPr="00C53703">
        <w:rPr>
          <w:sz w:val="24"/>
          <w:szCs w:val="24"/>
        </w:rPr>
        <w:t>Vállalkozó</w:t>
      </w:r>
      <w:r w:rsidRPr="00C53703">
        <w:rPr>
          <w:sz w:val="24"/>
          <w:szCs w:val="24"/>
        </w:rPr>
        <w:t xml:space="preserve"> kötelezettséget vállal arra</w:t>
      </w:r>
      <w:r w:rsidR="009664BC" w:rsidRPr="00C53703">
        <w:rPr>
          <w:sz w:val="24"/>
          <w:szCs w:val="24"/>
        </w:rPr>
        <w:t xml:space="preserve"> és szavatol azért, </w:t>
      </w:r>
      <w:r w:rsidRPr="00C53703">
        <w:rPr>
          <w:sz w:val="24"/>
          <w:szCs w:val="24"/>
        </w:rPr>
        <w:t xml:space="preserve">hogy a </w:t>
      </w:r>
      <w:r w:rsidR="00475DE5" w:rsidRPr="00C53703">
        <w:rPr>
          <w:sz w:val="24"/>
          <w:szCs w:val="24"/>
        </w:rPr>
        <w:t xml:space="preserve">vállalkozói tevékenységgel megegyező </w:t>
      </w:r>
      <w:r w:rsidR="00D56868" w:rsidRPr="00C53703">
        <w:rPr>
          <w:sz w:val="24"/>
          <w:szCs w:val="24"/>
        </w:rPr>
        <w:t>szolgáltatásokat</w:t>
      </w:r>
      <w:r w:rsidRPr="00C53703">
        <w:rPr>
          <w:sz w:val="24"/>
          <w:szCs w:val="24"/>
        </w:rPr>
        <w:t xml:space="preserve"> </w:t>
      </w:r>
      <w:r w:rsidR="000A687D" w:rsidRPr="00C53703">
        <w:rPr>
          <w:sz w:val="24"/>
          <w:szCs w:val="24"/>
        </w:rPr>
        <w:t xml:space="preserve">csakis </w:t>
      </w:r>
      <w:r w:rsidRPr="00C53703">
        <w:rPr>
          <w:sz w:val="24"/>
          <w:szCs w:val="24"/>
        </w:rPr>
        <w:t>„portai áron” értékesíti</w:t>
      </w:r>
      <w:r w:rsidR="009664BC" w:rsidRPr="00C53703">
        <w:rPr>
          <w:sz w:val="24"/>
          <w:szCs w:val="24"/>
        </w:rPr>
        <w:t>. A „portai ár” fix ár,</w:t>
      </w:r>
      <w:r w:rsidR="008D0472" w:rsidRPr="00C53703">
        <w:rPr>
          <w:sz w:val="24"/>
          <w:szCs w:val="24"/>
        </w:rPr>
        <w:t xml:space="preserve"> </w:t>
      </w:r>
      <w:r w:rsidR="009664BC" w:rsidRPr="00C53703">
        <w:rPr>
          <w:sz w:val="24"/>
          <w:szCs w:val="24"/>
        </w:rPr>
        <w:t>attól eltérni csak közös megegyezéssel lehet.</w:t>
      </w:r>
      <w:r w:rsidR="00C547CD" w:rsidRPr="00C53703">
        <w:rPr>
          <w:sz w:val="24"/>
          <w:szCs w:val="24"/>
        </w:rPr>
        <w:t xml:space="preserve"> </w:t>
      </w:r>
      <w:r w:rsidRPr="00C53703">
        <w:rPr>
          <w:sz w:val="24"/>
          <w:szCs w:val="24"/>
        </w:rPr>
        <w:t>A</w:t>
      </w:r>
      <w:r w:rsidR="00E510A5" w:rsidRPr="00C53703">
        <w:rPr>
          <w:sz w:val="24"/>
          <w:szCs w:val="24"/>
        </w:rPr>
        <w:t xml:space="preserve"> portai árak</w:t>
      </w:r>
      <w:r w:rsidR="000D0975" w:rsidRPr="00C53703">
        <w:rPr>
          <w:sz w:val="24"/>
          <w:szCs w:val="24"/>
        </w:rPr>
        <w:t xml:space="preserve"> </w:t>
      </w:r>
      <w:r w:rsidR="008D0472" w:rsidRPr="00C53703">
        <w:rPr>
          <w:sz w:val="24"/>
          <w:szCs w:val="24"/>
        </w:rPr>
        <w:t xml:space="preserve">(szállásadói díj) </w:t>
      </w:r>
      <w:r w:rsidRPr="00C53703">
        <w:rPr>
          <w:sz w:val="24"/>
          <w:szCs w:val="24"/>
        </w:rPr>
        <w:t xml:space="preserve">a </w:t>
      </w:r>
      <w:r w:rsidR="006B6824">
        <w:rPr>
          <w:sz w:val="24"/>
          <w:szCs w:val="24"/>
        </w:rPr>
        <w:t>Keret</w:t>
      </w:r>
      <w:r w:rsidRPr="00C53703">
        <w:rPr>
          <w:sz w:val="24"/>
          <w:szCs w:val="24"/>
        </w:rPr>
        <w:t xml:space="preserve">szerződés </w:t>
      </w:r>
      <w:r w:rsidR="00C53703" w:rsidRPr="004E29FD">
        <w:rPr>
          <w:i/>
          <w:iCs/>
          <w:sz w:val="24"/>
          <w:szCs w:val="24"/>
        </w:rPr>
        <w:t>2</w:t>
      </w:r>
      <w:r w:rsidR="00583149" w:rsidRPr="004E29FD">
        <w:rPr>
          <w:i/>
          <w:iCs/>
          <w:sz w:val="24"/>
          <w:szCs w:val="24"/>
        </w:rPr>
        <w:t xml:space="preserve">. számú </w:t>
      </w:r>
      <w:r w:rsidRPr="004E29FD">
        <w:rPr>
          <w:i/>
          <w:iCs/>
          <w:sz w:val="24"/>
          <w:szCs w:val="24"/>
        </w:rPr>
        <w:t>mellékletét</w:t>
      </w:r>
      <w:r w:rsidRPr="00C53703">
        <w:rPr>
          <w:sz w:val="24"/>
          <w:szCs w:val="24"/>
        </w:rPr>
        <w:t xml:space="preserve"> képezik</w:t>
      </w:r>
      <w:r w:rsidR="00425209">
        <w:rPr>
          <w:sz w:val="24"/>
          <w:szCs w:val="24"/>
        </w:rPr>
        <w:t xml:space="preserve"> (szállásadói árak)</w:t>
      </w:r>
      <w:r w:rsidRPr="00C53703">
        <w:rPr>
          <w:sz w:val="24"/>
          <w:szCs w:val="24"/>
        </w:rPr>
        <w:t>.</w:t>
      </w:r>
    </w:p>
    <w:p w14:paraId="45316DA3" w14:textId="4CDD6B30" w:rsidR="00CE4AF2" w:rsidRPr="003301A8" w:rsidRDefault="00CE4AF2" w:rsidP="00CE4AF2">
      <w:pPr>
        <w:pStyle w:val="Szvegtrzsbehzssal2"/>
        <w:ind w:left="0" w:firstLine="0"/>
        <w:rPr>
          <w:szCs w:val="24"/>
        </w:rPr>
      </w:pPr>
    </w:p>
    <w:p w14:paraId="6565E794" w14:textId="7B6F9C27" w:rsidR="00C547CD" w:rsidRPr="003301A8" w:rsidRDefault="00C547CD" w:rsidP="003E21CA">
      <w:pPr>
        <w:pStyle w:val="Szvegtrzsbehzssal2"/>
        <w:numPr>
          <w:ilvl w:val="0"/>
          <w:numId w:val="5"/>
        </w:numPr>
        <w:rPr>
          <w:szCs w:val="24"/>
        </w:rPr>
      </w:pPr>
      <w:r w:rsidRPr="00C53703">
        <w:rPr>
          <w:szCs w:val="24"/>
        </w:rPr>
        <w:t xml:space="preserve">A </w:t>
      </w:r>
      <w:r w:rsidR="00A64F80" w:rsidRPr="00C53703">
        <w:rPr>
          <w:szCs w:val="24"/>
        </w:rPr>
        <w:t xml:space="preserve">Vállalkozó </w:t>
      </w:r>
      <w:r w:rsidRPr="00C53703">
        <w:rPr>
          <w:szCs w:val="24"/>
        </w:rPr>
        <w:t>kötelezettséget vállal arra és szavatol azért, hogy saját értékesítés esetén is csak a</w:t>
      </w:r>
      <w:r w:rsidR="00C53703" w:rsidRPr="00C53703">
        <w:rPr>
          <w:szCs w:val="24"/>
        </w:rPr>
        <w:t xml:space="preserve">z ÁSZF-ben meghatározott </w:t>
      </w:r>
      <w:r w:rsidRPr="00C53703">
        <w:rPr>
          <w:szCs w:val="24"/>
        </w:rPr>
        <w:t>mennyiségi kedvezményeket</w:t>
      </w:r>
      <w:r w:rsidRPr="003301A8">
        <w:rPr>
          <w:szCs w:val="24"/>
        </w:rPr>
        <w:t xml:space="preserve"> nyújtja</w:t>
      </w:r>
      <w:r w:rsidR="00EA74AA">
        <w:rPr>
          <w:szCs w:val="24"/>
        </w:rPr>
        <w:t>.</w:t>
      </w:r>
    </w:p>
    <w:p w14:paraId="5CF20EA5" w14:textId="77777777" w:rsidR="00FC527A" w:rsidRPr="003301A8" w:rsidRDefault="00FC527A" w:rsidP="00121B3A">
      <w:pPr>
        <w:pStyle w:val="Szvegtrzsbehzssal"/>
        <w:ind w:left="567" w:hanging="207"/>
        <w:rPr>
          <w:b/>
          <w:szCs w:val="24"/>
        </w:rPr>
      </w:pPr>
    </w:p>
    <w:p w14:paraId="7BCA43D6" w14:textId="303EB9F9" w:rsidR="00BF4E50" w:rsidRPr="00EA74AA" w:rsidRDefault="009A0FDC" w:rsidP="003E21CA">
      <w:pPr>
        <w:pStyle w:val="Szvegtrzsbehzssal2"/>
        <w:numPr>
          <w:ilvl w:val="0"/>
          <w:numId w:val="5"/>
        </w:numPr>
        <w:rPr>
          <w:szCs w:val="24"/>
        </w:rPr>
      </w:pPr>
      <w:r w:rsidRPr="003301A8">
        <w:rPr>
          <w:szCs w:val="24"/>
        </w:rPr>
        <w:t xml:space="preserve">A </w:t>
      </w:r>
      <w:r>
        <w:rPr>
          <w:szCs w:val="24"/>
        </w:rPr>
        <w:t>Vállalkozó</w:t>
      </w:r>
      <w:r w:rsidRPr="003301A8">
        <w:rPr>
          <w:szCs w:val="24"/>
        </w:rPr>
        <w:t xml:space="preserve"> kötelezettséget vállal arra, hogy a </w:t>
      </w:r>
      <w:r w:rsidR="004E31E3">
        <w:rPr>
          <w:szCs w:val="24"/>
        </w:rPr>
        <w:t>3</w:t>
      </w:r>
      <w:r w:rsidRPr="003301A8">
        <w:rPr>
          <w:szCs w:val="24"/>
        </w:rPr>
        <w:t xml:space="preserve">./ pontban foglaltaknak megfelelő </w:t>
      </w:r>
      <w:r>
        <w:rPr>
          <w:szCs w:val="24"/>
        </w:rPr>
        <w:t>C</w:t>
      </w:r>
      <w:r w:rsidRPr="003301A8">
        <w:rPr>
          <w:szCs w:val="24"/>
        </w:rPr>
        <w:t xml:space="preserve">soport jelentkezése esetén a </w:t>
      </w:r>
      <w:r>
        <w:rPr>
          <w:szCs w:val="24"/>
        </w:rPr>
        <w:t>Megrendelő által szervezett C</w:t>
      </w:r>
      <w:r w:rsidRPr="003301A8">
        <w:rPr>
          <w:szCs w:val="24"/>
        </w:rPr>
        <w:t>soportot részesíti előnyben</w:t>
      </w:r>
      <w:r w:rsidR="00BF4E50" w:rsidRPr="00EA74AA">
        <w:rPr>
          <w:szCs w:val="24"/>
        </w:rPr>
        <w:t>.</w:t>
      </w:r>
      <w:r w:rsidR="006D49A4" w:rsidRPr="00EA74AA">
        <w:rPr>
          <w:szCs w:val="24"/>
        </w:rPr>
        <w:t xml:space="preserve"> </w:t>
      </w:r>
      <w:r w:rsidR="00EA74AA" w:rsidRPr="00EA74AA">
        <w:rPr>
          <w:szCs w:val="24"/>
        </w:rPr>
        <w:t xml:space="preserve">A </w:t>
      </w:r>
      <w:r w:rsidR="006B6824">
        <w:rPr>
          <w:szCs w:val="24"/>
        </w:rPr>
        <w:t>Kerets</w:t>
      </w:r>
      <w:r w:rsidR="00EA74AA" w:rsidRPr="00EA74AA">
        <w:rPr>
          <w:szCs w:val="24"/>
        </w:rPr>
        <w:t xml:space="preserve">zerződés hatálya alá tartozó Csoportokat a Megrendelő által a Vállalkozó visszaigazolása alapján kiállított és hitelesített </w:t>
      </w:r>
      <w:proofErr w:type="spellStart"/>
      <w:r w:rsidR="00EA74AA" w:rsidRPr="00EA74AA">
        <w:rPr>
          <w:szCs w:val="24"/>
        </w:rPr>
        <w:t>voucher</w:t>
      </w:r>
      <w:proofErr w:type="spellEnd"/>
      <w:r w:rsidR="00EA74AA" w:rsidRPr="00EA74AA">
        <w:rPr>
          <w:szCs w:val="24"/>
        </w:rPr>
        <w:t xml:space="preserve"> (részvételi jegy) ellenében fogadhatja a Vállalkozó, amelyet a Csoportok érkezéskor bemutatnak. </w:t>
      </w:r>
    </w:p>
    <w:p w14:paraId="76B2C959" w14:textId="77777777" w:rsidR="00923DC2" w:rsidRDefault="00923DC2" w:rsidP="00FF6973">
      <w:pPr>
        <w:pStyle w:val="Szvegtrzsbehzssal2"/>
        <w:ind w:left="0" w:firstLine="0"/>
        <w:rPr>
          <w:szCs w:val="24"/>
        </w:rPr>
      </w:pPr>
    </w:p>
    <w:p w14:paraId="493FB951" w14:textId="6A973C09" w:rsidR="00583149" w:rsidRPr="00A70A04" w:rsidRDefault="00BF4E50" w:rsidP="00A70A04">
      <w:pPr>
        <w:spacing w:line="280" w:lineRule="exact"/>
        <w:jc w:val="center"/>
        <w:rPr>
          <w:b/>
          <w:bCs/>
          <w:sz w:val="24"/>
          <w:szCs w:val="24"/>
        </w:rPr>
      </w:pPr>
      <w:r w:rsidRPr="00FC527A">
        <w:rPr>
          <w:b/>
          <w:bCs/>
          <w:sz w:val="24"/>
          <w:szCs w:val="24"/>
        </w:rPr>
        <w:t>Fizetési feltételek</w:t>
      </w:r>
    </w:p>
    <w:p w14:paraId="3EDB63DB" w14:textId="6AA78829" w:rsidR="00F457A4" w:rsidRDefault="009513AB" w:rsidP="003E21CA">
      <w:pPr>
        <w:pStyle w:val="Szvegtrzsbehzssal2"/>
        <w:numPr>
          <w:ilvl w:val="0"/>
          <w:numId w:val="5"/>
        </w:numPr>
        <w:rPr>
          <w:bCs/>
          <w:szCs w:val="24"/>
        </w:rPr>
      </w:pPr>
      <w:r w:rsidRPr="009513AB">
        <w:rPr>
          <w:szCs w:val="24"/>
        </w:rPr>
        <w:t>A Felek megállapodnak abban, hogy a vállalkozói díj (a továbbiakban: „</w:t>
      </w:r>
      <w:r w:rsidRPr="009513AB">
        <w:rPr>
          <w:b/>
          <w:bCs/>
          <w:i/>
          <w:szCs w:val="24"/>
        </w:rPr>
        <w:t>Vállalkozói Díj</w:t>
      </w:r>
      <w:r w:rsidRPr="009513AB">
        <w:rPr>
          <w:szCs w:val="24"/>
        </w:rPr>
        <w:t>”) összege a megegyezik a szállásadói díj</w:t>
      </w:r>
      <w:r w:rsidR="008D0472">
        <w:rPr>
          <w:szCs w:val="24"/>
        </w:rPr>
        <w:t xml:space="preserve"> (portai ár) 90 (kilencven) százalékával. A szállásadói díjak az</w:t>
      </w:r>
      <w:r w:rsidRPr="009513AB">
        <w:rPr>
          <w:szCs w:val="24"/>
        </w:rPr>
        <w:t xml:space="preserve"> </w:t>
      </w:r>
      <w:r w:rsidR="000851A1" w:rsidRPr="004E29FD">
        <w:rPr>
          <w:i/>
          <w:iCs/>
          <w:szCs w:val="24"/>
        </w:rPr>
        <w:t>2</w:t>
      </w:r>
      <w:r w:rsidRPr="004E29FD">
        <w:rPr>
          <w:i/>
          <w:iCs/>
          <w:szCs w:val="24"/>
        </w:rPr>
        <w:t>. számú mellékletben</w:t>
      </w:r>
      <w:r w:rsidRPr="009513AB">
        <w:rPr>
          <w:szCs w:val="24"/>
        </w:rPr>
        <w:t xml:space="preserve"> meghatározott díjszabás szerint kerül megállapításra. </w:t>
      </w:r>
      <w:r w:rsidR="004E31E3" w:rsidRPr="00D77C3B">
        <w:rPr>
          <w:szCs w:val="24"/>
        </w:rPr>
        <w:t xml:space="preserve">A szállásadói díj a </w:t>
      </w:r>
      <w:r w:rsidR="004E31E3" w:rsidRPr="00D77C3B">
        <w:rPr>
          <w:bCs/>
          <w:szCs w:val="24"/>
        </w:rPr>
        <w:t xml:space="preserve">szállás és – erre irányuló igény esetén </w:t>
      </w:r>
      <w:r w:rsidR="004E31E3" w:rsidRPr="00D77C3B">
        <w:rPr>
          <w:szCs w:val="24"/>
        </w:rPr>
        <w:t xml:space="preserve">és amennyiben az étkeztetés biztosítását a Vállalkozó elvállalja </w:t>
      </w:r>
      <w:r w:rsidR="004E31E3" w:rsidRPr="00D77C3B">
        <w:rPr>
          <w:bCs/>
          <w:szCs w:val="24"/>
        </w:rPr>
        <w:t>– az</w:t>
      </w:r>
      <w:r w:rsidR="004E31E3">
        <w:rPr>
          <w:bCs/>
          <w:szCs w:val="24"/>
        </w:rPr>
        <w:t xml:space="preserve"> </w:t>
      </w:r>
      <w:r w:rsidR="004E31E3" w:rsidRPr="008D0472">
        <w:rPr>
          <w:bCs/>
          <w:szCs w:val="24"/>
        </w:rPr>
        <w:t xml:space="preserve">étkezés </w:t>
      </w:r>
      <w:r w:rsidR="004E31E3" w:rsidRPr="00D77C3B">
        <w:rPr>
          <w:bCs/>
          <w:szCs w:val="24"/>
        </w:rPr>
        <w:t>díját tartalmazza.</w:t>
      </w:r>
    </w:p>
    <w:p w14:paraId="381F88E7" w14:textId="77777777" w:rsidR="004E31E3" w:rsidRPr="008D0472" w:rsidRDefault="004E31E3" w:rsidP="004E31E3">
      <w:pPr>
        <w:pStyle w:val="Szvegtrzsbehzssal2"/>
        <w:ind w:left="720" w:firstLine="0"/>
        <w:rPr>
          <w:bCs/>
          <w:szCs w:val="24"/>
        </w:rPr>
      </w:pPr>
    </w:p>
    <w:p w14:paraId="25E44C45" w14:textId="065DB105" w:rsidR="00F457A4" w:rsidRDefault="004E31E3" w:rsidP="00F457A4">
      <w:pPr>
        <w:pStyle w:val="Listaszerbekezds"/>
        <w:spacing w:line="280" w:lineRule="exact"/>
        <w:jc w:val="both"/>
        <w:rPr>
          <w:sz w:val="24"/>
          <w:szCs w:val="24"/>
        </w:rPr>
      </w:pPr>
      <w:r w:rsidRPr="00D77C3B">
        <w:rPr>
          <w:sz w:val="24"/>
          <w:szCs w:val="24"/>
        </w:rPr>
        <w:t xml:space="preserve">Felek az esetleges félreértések elkerülése végett rögzítik, hogy jelen </w:t>
      </w:r>
      <w:r w:rsidR="006B6824">
        <w:rPr>
          <w:sz w:val="24"/>
          <w:szCs w:val="24"/>
        </w:rPr>
        <w:t>Kerets</w:t>
      </w:r>
      <w:r w:rsidRPr="00D77C3B">
        <w:rPr>
          <w:sz w:val="24"/>
          <w:szCs w:val="24"/>
        </w:rPr>
        <w:t xml:space="preserve">zerződés hatálya alatt Vállalkozó csakis a szálláshely szolgáltatás és esetlegesen – </w:t>
      </w:r>
      <w:r w:rsidRPr="00D77C3B">
        <w:rPr>
          <w:sz w:val="24"/>
          <w:szCs w:val="24"/>
        </w:rPr>
        <w:lastRenderedPageBreak/>
        <w:t xml:space="preserve">amennyiben annak nyújtását </w:t>
      </w:r>
      <w:proofErr w:type="spellStart"/>
      <w:r w:rsidRPr="00D77C3B">
        <w:rPr>
          <w:sz w:val="24"/>
          <w:szCs w:val="24"/>
        </w:rPr>
        <w:t>vállallta</w:t>
      </w:r>
      <w:proofErr w:type="spellEnd"/>
      <w:r w:rsidRPr="00D77C3B">
        <w:rPr>
          <w:sz w:val="24"/>
          <w:szCs w:val="24"/>
        </w:rPr>
        <w:t>, továbbá erre irányuló igény esetén – az étkeztetés nyújtására köteles. A Vállalkozó által nyújtott egyéb szolgáltatások nem képezik a szállásadói és ekként a Válla</w:t>
      </w:r>
      <w:r w:rsidR="00BF5153">
        <w:rPr>
          <w:sz w:val="24"/>
          <w:szCs w:val="24"/>
        </w:rPr>
        <w:t>l</w:t>
      </w:r>
      <w:r w:rsidRPr="00D77C3B">
        <w:rPr>
          <w:sz w:val="24"/>
          <w:szCs w:val="24"/>
        </w:rPr>
        <w:t>kozói Díj részét.</w:t>
      </w:r>
    </w:p>
    <w:p w14:paraId="6D0B5742" w14:textId="671F6CBF" w:rsidR="004E31E3" w:rsidRDefault="004E31E3" w:rsidP="00F457A4">
      <w:pPr>
        <w:pStyle w:val="Listaszerbekezds"/>
        <w:spacing w:line="280" w:lineRule="exact"/>
        <w:jc w:val="both"/>
        <w:rPr>
          <w:sz w:val="24"/>
          <w:szCs w:val="24"/>
        </w:rPr>
      </w:pPr>
    </w:p>
    <w:p w14:paraId="3B9BB946" w14:textId="601F7CC2" w:rsidR="004E31E3" w:rsidRDefault="004E31E3" w:rsidP="00F457A4">
      <w:pPr>
        <w:pStyle w:val="Listaszerbekezds"/>
        <w:spacing w:line="280" w:lineRule="exact"/>
        <w:jc w:val="both"/>
        <w:rPr>
          <w:sz w:val="24"/>
          <w:szCs w:val="24"/>
        </w:rPr>
      </w:pPr>
      <w:r>
        <w:rPr>
          <w:sz w:val="24"/>
          <w:szCs w:val="24"/>
        </w:rPr>
        <w:t xml:space="preserve">A Vállalkozói Díj két részletből áll: a Vállalkozó számára fizetendő előlegből </w:t>
      </w:r>
      <w:r>
        <w:rPr>
          <w:sz w:val="24"/>
          <w:szCs w:val="24"/>
        </w:rPr>
        <w:br/>
      </w:r>
      <w:r w:rsidRPr="0089023C">
        <w:rPr>
          <w:b/>
          <w:bCs/>
          <w:i/>
          <w:iCs/>
          <w:sz w:val="24"/>
          <w:szCs w:val="24"/>
        </w:rPr>
        <w:t>(„előleg”</w:t>
      </w:r>
      <w:r>
        <w:rPr>
          <w:sz w:val="24"/>
          <w:szCs w:val="24"/>
        </w:rPr>
        <w:t xml:space="preserve">), továbbá a Vállalkozói Díj előleggel csökkentett részéből </w:t>
      </w:r>
      <w:r>
        <w:rPr>
          <w:sz w:val="24"/>
          <w:szCs w:val="24"/>
        </w:rPr>
        <w:br/>
      </w:r>
      <w:r w:rsidRPr="0089023C">
        <w:rPr>
          <w:b/>
          <w:bCs/>
          <w:i/>
          <w:iCs/>
          <w:sz w:val="24"/>
          <w:szCs w:val="24"/>
        </w:rPr>
        <w:t>(„Vállalkozói Díjrész”)</w:t>
      </w:r>
      <w:r>
        <w:rPr>
          <w:sz w:val="24"/>
          <w:szCs w:val="24"/>
        </w:rPr>
        <w:t>.</w:t>
      </w:r>
    </w:p>
    <w:p w14:paraId="67CF4E63" w14:textId="77777777" w:rsidR="004E31E3" w:rsidRPr="00F457A4" w:rsidRDefault="004E31E3" w:rsidP="00F457A4">
      <w:pPr>
        <w:pStyle w:val="Listaszerbekezds"/>
        <w:spacing w:line="280" w:lineRule="exact"/>
        <w:jc w:val="both"/>
        <w:rPr>
          <w:sz w:val="24"/>
          <w:szCs w:val="24"/>
        </w:rPr>
      </w:pPr>
    </w:p>
    <w:p w14:paraId="6A210E9F" w14:textId="551B06AE" w:rsidR="00F457A4" w:rsidRPr="00ED6A20" w:rsidRDefault="004E31E3" w:rsidP="003E21CA">
      <w:pPr>
        <w:pStyle w:val="Szvegtrzsbehzssal2"/>
        <w:numPr>
          <w:ilvl w:val="0"/>
          <w:numId w:val="5"/>
        </w:numPr>
        <w:rPr>
          <w:szCs w:val="24"/>
        </w:rPr>
      </w:pPr>
      <w:r w:rsidRPr="00CD6066">
        <w:rPr>
          <w:szCs w:val="24"/>
        </w:rPr>
        <w:t xml:space="preserve">Csoportfoglaláskor a Megrendelő a Vállalkozónak köteles előleget fizetni, melynek összege a Vállalkozói Díj </w:t>
      </w:r>
      <w:r w:rsidR="00BF5153">
        <w:rPr>
          <w:szCs w:val="24"/>
        </w:rPr>
        <w:t>3</w:t>
      </w:r>
      <w:r w:rsidRPr="00CD6066">
        <w:rPr>
          <w:szCs w:val="24"/>
        </w:rPr>
        <w:t xml:space="preserve">0 %-a és a Vállalkozót a Megrendelőhöz </w:t>
      </w:r>
      <w:r w:rsidRPr="00CD6066">
        <w:rPr>
          <w:i/>
          <w:iCs/>
          <w:szCs w:val="24"/>
        </w:rPr>
        <w:t xml:space="preserve">befolyt részvételi díjelőleg </w:t>
      </w:r>
      <w:r w:rsidRPr="00CD6066">
        <w:rPr>
          <w:szCs w:val="24"/>
        </w:rPr>
        <w:t>után illeti meg. A részvételi díjelőleg megfizetésének tényéről Megrendelő köteles Vállalkozót 3 munkanapon belül értesíteni, továbbá az előleget a Vállalkozó részére előlegszámla ellenében 3 munkanapon belül megfizetni.</w:t>
      </w:r>
    </w:p>
    <w:p w14:paraId="348B78ED" w14:textId="77777777" w:rsidR="00F457A4" w:rsidRDefault="00F457A4" w:rsidP="00E74F3E">
      <w:pPr>
        <w:spacing w:line="280" w:lineRule="exact"/>
        <w:ind w:left="567" w:hanging="567"/>
        <w:jc w:val="both"/>
        <w:rPr>
          <w:sz w:val="24"/>
          <w:szCs w:val="24"/>
        </w:rPr>
      </w:pPr>
    </w:p>
    <w:p w14:paraId="38DD0EB3" w14:textId="3D46774C" w:rsidR="00BF4E50" w:rsidRDefault="004E31E3" w:rsidP="003E21CA">
      <w:pPr>
        <w:pStyle w:val="Szvegtrzsbehzssal2"/>
        <w:numPr>
          <w:ilvl w:val="0"/>
          <w:numId w:val="5"/>
        </w:numPr>
        <w:rPr>
          <w:szCs w:val="24"/>
        </w:rPr>
      </w:pPr>
      <w:r w:rsidRPr="0089023C">
        <w:rPr>
          <w:szCs w:val="24"/>
        </w:rPr>
        <w:t>A Vállalkozói Díj előleggel csökkentett része (Vállalkozói Díjrész) kifizetésének</w:t>
      </w:r>
      <w:r>
        <w:rPr>
          <w:szCs w:val="24"/>
        </w:rPr>
        <w:t xml:space="preserve"> feltétele a szállásadói díj – Csoport általi – Megrendelő részére történő megfizetése, mely tényről Megrendelő köteles a Vállalkozót értesíteni. Tekintettel a Vállalkozói Tevékenység jellegére és a szokásos kereskedelmi gyakorlatra, Megrendelő </w:t>
      </w:r>
      <w:r w:rsidRPr="00F457A4">
        <w:rPr>
          <w:szCs w:val="24"/>
        </w:rPr>
        <w:t xml:space="preserve">köteles a szálláshely elfoglalása előtt legalább </w:t>
      </w:r>
      <w:r>
        <w:rPr>
          <w:szCs w:val="24"/>
        </w:rPr>
        <w:t xml:space="preserve">7 </w:t>
      </w:r>
      <w:r w:rsidRPr="00F457A4">
        <w:rPr>
          <w:szCs w:val="24"/>
        </w:rPr>
        <w:t xml:space="preserve">naptári nappal a megrendelés szerinti létszámnak </w:t>
      </w:r>
      <w:r w:rsidRPr="0089023C">
        <w:rPr>
          <w:szCs w:val="24"/>
        </w:rPr>
        <w:t>megfelelő Vállalkozói Díjrészt a</w:t>
      </w:r>
      <w:r>
        <w:rPr>
          <w:szCs w:val="24"/>
        </w:rPr>
        <w:t xml:space="preserve"> Vállalkozó részére </w:t>
      </w:r>
      <w:r w:rsidRPr="00F457A4">
        <w:rPr>
          <w:szCs w:val="24"/>
        </w:rPr>
        <w:t>megfizetni</w:t>
      </w:r>
      <w:r>
        <w:rPr>
          <w:szCs w:val="24"/>
        </w:rPr>
        <w:t xml:space="preserve"> a Vállalkozó </w:t>
      </w:r>
      <w:r w:rsidRPr="00F457A4">
        <w:rPr>
          <w:szCs w:val="24"/>
        </w:rPr>
        <w:t xml:space="preserve">által </w:t>
      </w:r>
      <w:r>
        <w:rPr>
          <w:szCs w:val="24"/>
        </w:rPr>
        <w:t xml:space="preserve">– a Megrendelő értesítése alapján – </w:t>
      </w:r>
      <w:r w:rsidRPr="00F457A4">
        <w:rPr>
          <w:szCs w:val="24"/>
        </w:rPr>
        <w:t xml:space="preserve">kiállított </w:t>
      </w:r>
      <w:r>
        <w:rPr>
          <w:szCs w:val="24"/>
        </w:rPr>
        <w:t>előleg</w:t>
      </w:r>
      <w:r w:rsidRPr="00F457A4">
        <w:rPr>
          <w:szCs w:val="24"/>
        </w:rPr>
        <w:t>számla ellenében.</w:t>
      </w:r>
    </w:p>
    <w:p w14:paraId="6EE3AF3E" w14:textId="581520A3" w:rsidR="000851A1" w:rsidRDefault="000851A1" w:rsidP="000851A1">
      <w:pPr>
        <w:pStyle w:val="Szvegtrzsbehzssal2"/>
        <w:ind w:left="0" w:firstLine="0"/>
        <w:rPr>
          <w:szCs w:val="24"/>
        </w:rPr>
      </w:pPr>
    </w:p>
    <w:p w14:paraId="3D91E9AD" w14:textId="2A6ED638" w:rsidR="006510E5" w:rsidRPr="006510E5" w:rsidRDefault="006510E5" w:rsidP="003E21CA">
      <w:pPr>
        <w:pStyle w:val="Listaszerbekezds"/>
        <w:numPr>
          <w:ilvl w:val="0"/>
          <w:numId w:val="5"/>
        </w:numPr>
        <w:spacing w:line="280" w:lineRule="exact"/>
        <w:jc w:val="both"/>
        <w:rPr>
          <w:sz w:val="24"/>
          <w:szCs w:val="24"/>
        </w:rPr>
      </w:pPr>
      <w:r w:rsidRPr="006510E5">
        <w:rPr>
          <w:sz w:val="24"/>
          <w:szCs w:val="24"/>
        </w:rPr>
        <w:t xml:space="preserve">A Vállalkozói díj alapja a Megrendelő részére </w:t>
      </w:r>
      <w:r w:rsidRPr="004E31E3">
        <w:rPr>
          <w:i/>
          <w:iCs/>
          <w:sz w:val="24"/>
          <w:szCs w:val="24"/>
        </w:rPr>
        <w:t>befolyt összeg</w:t>
      </w:r>
      <w:r w:rsidRPr="006510E5">
        <w:rPr>
          <w:sz w:val="24"/>
          <w:szCs w:val="24"/>
        </w:rPr>
        <w:t xml:space="preserve">, mértéke pedig a </w:t>
      </w:r>
      <w:r w:rsidR="006B6824">
        <w:rPr>
          <w:sz w:val="24"/>
          <w:szCs w:val="24"/>
        </w:rPr>
        <w:t>K</w:t>
      </w:r>
      <w:r w:rsidRPr="006510E5">
        <w:rPr>
          <w:sz w:val="24"/>
          <w:szCs w:val="24"/>
        </w:rPr>
        <w:t>eretszerződésben meghatározottaknak felel meg.</w:t>
      </w:r>
    </w:p>
    <w:p w14:paraId="220AC70B" w14:textId="77777777" w:rsidR="006510E5" w:rsidRPr="003605A8" w:rsidRDefault="006510E5" w:rsidP="000851A1">
      <w:pPr>
        <w:pStyle w:val="Szvegtrzsbehzssal2"/>
        <w:ind w:left="0" w:firstLine="0"/>
        <w:rPr>
          <w:szCs w:val="24"/>
        </w:rPr>
      </w:pPr>
    </w:p>
    <w:p w14:paraId="1B3E6C27" w14:textId="16D0A602" w:rsidR="003605A8" w:rsidRPr="000851A1" w:rsidRDefault="000851A1" w:rsidP="003E21CA">
      <w:pPr>
        <w:pStyle w:val="Listaszerbekezds"/>
        <w:widowControl w:val="0"/>
        <w:numPr>
          <w:ilvl w:val="0"/>
          <w:numId w:val="5"/>
        </w:numPr>
        <w:autoSpaceDE w:val="0"/>
        <w:autoSpaceDN w:val="0"/>
        <w:adjustRightInd w:val="0"/>
        <w:jc w:val="both"/>
        <w:rPr>
          <w:noProof/>
          <w:sz w:val="24"/>
          <w:szCs w:val="24"/>
        </w:rPr>
      </w:pPr>
      <w:r>
        <w:rPr>
          <w:noProof/>
          <w:sz w:val="24"/>
          <w:szCs w:val="24"/>
        </w:rPr>
        <w:t xml:space="preserve">A további fizetési feltételeket az ÁSZF tartalmazza. </w:t>
      </w:r>
    </w:p>
    <w:p w14:paraId="5E98F598" w14:textId="77777777" w:rsidR="00967DA6" w:rsidRPr="003301A8" w:rsidRDefault="00967DA6" w:rsidP="00FF6973">
      <w:pPr>
        <w:autoSpaceDE w:val="0"/>
        <w:autoSpaceDN w:val="0"/>
        <w:adjustRightInd w:val="0"/>
        <w:jc w:val="both"/>
        <w:rPr>
          <w:b/>
          <w:sz w:val="24"/>
          <w:szCs w:val="24"/>
        </w:rPr>
      </w:pPr>
    </w:p>
    <w:p w14:paraId="6A2EA654" w14:textId="46E70780" w:rsidR="00F457A4" w:rsidRPr="00A70A04" w:rsidRDefault="00E53947" w:rsidP="00A70A04">
      <w:pPr>
        <w:spacing w:line="280" w:lineRule="exact"/>
        <w:ind w:left="567" w:hanging="567"/>
        <w:jc w:val="center"/>
        <w:rPr>
          <w:b/>
          <w:bCs/>
          <w:sz w:val="24"/>
          <w:szCs w:val="24"/>
        </w:rPr>
      </w:pPr>
      <w:r>
        <w:rPr>
          <w:b/>
          <w:bCs/>
          <w:sz w:val="24"/>
          <w:szCs w:val="24"/>
        </w:rPr>
        <w:t>Lemondás</w:t>
      </w:r>
    </w:p>
    <w:p w14:paraId="026F4634" w14:textId="421913B2" w:rsidR="00F457A4" w:rsidRPr="003605A8" w:rsidRDefault="00F457A4" w:rsidP="003E21CA">
      <w:pPr>
        <w:pStyle w:val="Listaszerbekezds"/>
        <w:widowControl w:val="0"/>
        <w:numPr>
          <w:ilvl w:val="0"/>
          <w:numId w:val="5"/>
        </w:numPr>
        <w:autoSpaceDE w:val="0"/>
        <w:autoSpaceDN w:val="0"/>
        <w:adjustRightInd w:val="0"/>
        <w:jc w:val="both"/>
        <w:rPr>
          <w:sz w:val="24"/>
          <w:szCs w:val="24"/>
        </w:rPr>
      </w:pPr>
      <w:r w:rsidRPr="003605A8">
        <w:rPr>
          <w:sz w:val="24"/>
          <w:szCs w:val="24"/>
        </w:rPr>
        <w:t xml:space="preserve">Amennyiben a Megrendelő érdekkörében bekövetkezett ok miatt kerül sor a szolgáltatás igénybevételének lemondására, a </w:t>
      </w:r>
      <w:r w:rsidR="00471ABB" w:rsidRPr="003605A8">
        <w:rPr>
          <w:sz w:val="24"/>
          <w:szCs w:val="24"/>
        </w:rPr>
        <w:t xml:space="preserve">Vállalkozót </w:t>
      </w:r>
      <w:r w:rsidR="000851A1">
        <w:rPr>
          <w:sz w:val="24"/>
          <w:szCs w:val="24"/>
        </w:rPr>
        <w:t>az ÁSZF-ben</w:t>
      </w:r>
      <w:r w:rsidRPr="003605A8">
        <w:rPr>
          <w:sz w:val="24"/>
          <w:szCs w:val="24"/>
        </w:rPr>
        <w:t xml:space="preserve"> részletezettek szerint </w:t>
      </w:r>
      <w:r w:rsidRPr="004E29FD">
        <w:rPr>
          <w:i/>
          <w:iCs/>
          <w:sz w:val="24"/>
          <w:szCs w:val="24"/>
        </w:rPr>
        <w:t>bánatpénz</w:t>
      </w:r>
      <w:r w:rsidRPr="003605A8">
        <w:rPr>
          <w:sz w:val="24"/>
          <w:szCs w:val="24"/>
        </w:rPr>
        <w:t xml:space="preserve"> illeti meg</w:t>
      </w:r>
      <w:r w:rsidR="008C7B37">
        <w:rPr>
          <w:sz w:val="24"/>
          <w:szCs w:val="24"/>
        </w:rPr>
        <w:t>:</w:t>
      </w:r>
    </w:p>
    <w:p w14:paraId="3A3E686C" w14:textId="2869F95B" w:rsidR="00E53947" w:rsidRDefault="00E53947" w:rsidP="003605A8">
      <w:pPr>
        <w:spacing w:line="280" w:lineRule="exact"/>
        <w:jc w:val="both"/>
        <w:rPr>
          <w:sz w:val="24"/>
          <w:szCs w:val="24"/>
        </w:rPr>
      </w:pPr>
    </w:p>
    <w:p w14:paraId="634CE5AF" w14:textId="6A4AD43A" w:rsidR="00BB700D" w:rsidRPr="00BB700D" w:rsidRDefault="00C03EE1" w:rsidP="003E21CA">
      <w:pPr>
        <w:pStyle w:val="Listaszerbekezds"/>
        <w:widowControl w:val="0"/>
        <w:numPr>
          <w:ilvl w:val="0"/>
          <w:numId w:val="5"/>
        </w:numPr>
        <w:autoSpaceDE w:val="0"/>
        <w:autoSpaceDN w:val="0"/>
        <w:adjustRightInd w:val="0"/>
        <w:jc w:val="both"/>
        <w:rPr>
          <w:bCs/>
          <w:sz w:val="24"/>
          <w:szCs w:val="24"/>
        </w:rPr>
      </w:pPr>
      <w:r w:rsidRPr="00BB700D">
        <w:rPr>
          <w:bCs/>
          <w:sz w:val="24"/>
          <w:szCs w:val="24"/>
        </w:rPr>
        <w:t xml:space="preserve">Amennyiben </w:t>
      </w:r>
      <w:r w:rsidR="00BB700D" w:rsidRPr="00BB700D">
        <w:rPr>
          <w:sz w:val="24"/>
          <w:szCs w:val="24"/>
        </w:rPr>
        <w:t>a Vállalkozó</w:t>
      </w:r>
      <w:r w:rsidR="00BB700D" w:rsidRPr="003605A8">
        <w:rPr>
          <w:sz w:val="24"/>
          <w:szCs w:val="24"/>
        </w:rPr>
        <w:t xml:space="preserve"> érdekkörében bekövetkezett ok miatt kerül sor a szolgáltatás igénybevételének lemondására, a </w:t>
      </w:r>
      <w:r w:rsidR="00BB700D">
        <w:rPr>
          <w:sz w:val="24"/>
          <w:szCs w:val="24"/>
        </w:rPr>
        <w:t>Megrendelőt</w:t>
      </w:r>
      <w:r w:rsidR="00BB700D" w:rsidRPr="003605A8">
        <w:rPr>
          <w:sz w:val="24"/>
          <w:szCs w:val="24"/>
        </w:rPr>
        <w:t xml:space="preserve"> </w:t>
      </w:r>
      <w:r w:rsidR="002A1164">
        <w:rPr>
          <w:sz w:val="24"/>
          <w:szCs w:val="24"/>
        </w:rPr>
        <w:t>az ÁSZF-ben</w:t>
      </w:r>
      <w:r w:rsidR="00BB700D" w:rsidRPr="003605A8">
        <w:rPr>
          <w:sz w:val="24"/>
          <w:szCs w:val="24"/>
        </w:rPr>
        <w:t xml:space="preserve"> részletezettek szerint </w:t>
      </w:r>
      <w:r w:rsidR="00BB700D" w:rsidRPr="00BB700D">
        <w:rPr>
          <w:i/>
          <w:iCs/>
          <w:sz w:val="24"/>
          <w:szCs w:val="24"/>
        </w:rPr>
        <w:t>meghiúsulási kötbér</w:t>
      </w:r>
      <w:r w:rsidR="00BB700D" w:rsidRPr="003605A8">
        <w:rPr>
          <w:sz w:val="24"/>
          <w:szCs w:val="24"/>
        </w:rPr>
        <w:t xml:space="preserve"> illeti meg</w:t>
      </w:r>
      <w:r w:rsidR="002A1164">
        <w:rPr>
          <w:sz w:val="24"/>
          <w:szCs w:val="24"/>
        </w:rPr>
        <w:t xml:space="preserve">. </w:t>
      </w:r>
      <w:r w:rsidR="00BB700D">
        <w:rPr>
          <w:sz w:val="24"/>
          <w:szCs w:val="24"/>
        </w:rPr>
        <w:t xml:space="preserve"> </w:t>
      </w:r>
    </w:p>
    <w:p w14:paraId="048FD5F4" w14:textId="77777777" w:rsidR="00C03EE1" w:rsidRPr="003605A8" w:rsidRDefault="00C03EE1" w:rsidP="003605A8">
      <w:pPr>
        <w:spacing w:line="280" w:lineRule="exact"/>
        <w:jc w:val="both"/>
        <w:rPr>
          <w:sz w:val="24"/>
          <w:szCs w:val="24"/>
        </w:rPr>
      </w:pPr>
    </w:p>
    <w:p w14:paraId="7F4DC246" w14:textId="3C7A3DF9" w:rsidR="00E53947" w:rsidRPr="00E53947" w:rsidRDefault="00E53947" w:rsidP="00A70A04">
      <w:pPr>
        <w:spacing w:line="280" w:lineRule="exact"/>
        <w:ind w:left="567" w:hanging="567"/>
        <w:jc w:val="center"/>
        <w:rPr>
          <w:b/>
          <w:bCs/>
          <w:sz w:val="24"/>
          <w:szCs w:val="24"/>
        </w:rPr>
      </w:pPr>
      <w:r w:rsidRPr="00E53947">
        <w:rPr>
          <w:b/>
          <w:bCs/>
          <w:sz w:val="24"/>
          <w:szCs w:val="24"/>
        </w:rPr>
        <w:t>Hibás teljesítés</w:t>
      </w:r>
    </w:p>
    <w:p w14:paraId="08CDBB55" w14:textId="19D786F7" w:rsidR="00BF4E50" w:rsidRPr="00601946" w:rsidRDefault="00601946" w:rsidP="003E21CA">
      <w:pPr>
        <w:pStyle w:val="Listaszerbekezds"/>
        <w:widowControl w:val="0"/>
        <w:numPr>
          <w:ilvl w:val="0"/>
          <w:numId w:val="5"/>
        </w:numPr>
        <w:autoSpaceDE w:val="0"/>
        <w:autoSpaceDN w:val="0"/>
        <w:adjustRightInd w:val="0"/>
        <w:jc w:val="both"/>
        <w:rPr>
          <w:sz w:val="24"/>
          <w:szCs w:val="24"/>
        </w:rPr>
      </w:pPr>
      <w:r>
        <w:rPr>
          <w:sz w:val="24"/>
          <w:szCs w:val="24"/>
        </w:rPr>
        <w:t>Vállalkozó</w:t>
      </w:r>
      <w:r w:rsidR="00BF4E50" w:rsidRPr="00601946">
        <w:rPr>
          <w:sz w:val="24"/>
          <w:szCs w:val="24"/>
        </w:rPr>
        <w:t xml:space="preserve"> jelen </w:t>
      </w:r>
      <w:r w:rsidR="006B6824">
        <w:rPr>
          <w:sz w:val="24"/>
          <w:szCs w:val="24"/>
        </w:rPr>
        <w:t>Keret</w:t>
      </w:r>
      <w:r w:rsidR="00BF4E50" w:rsidRPr="00601946">
        <w:rPr>
          <w:sz w:val="24"/>
          <w:szCs w:val="24"/>
        </w:rPr>
        <w:t>szerződés a</w:t>
      </w:r>
      <w:r w:rsidR="00E74F3E" w:rsidRPr="00601946">
        <w:rPr>
          <w:sz w:val="24"/>
          <w:szCs w:val="24"/>
        </w:rPr>
        <w:t>láírásával egyidejűleg</w:t>
      </w:r>
      <w:r w:rsidR="00E53947" w:rsidRPr="00601946">
        <w:rPr>
          <w:sz w:val="24"/>
          <w:szCs w:val="24"/>
        </w:rPr>
        <w:t xml:space="preserve"> kifejezetten nyilatkozik</w:t>
      </w:r>
      <w:r w:rsidR="00E74F3E" w:rsidRPr="00601946">
        <w:rPr>
          <w:sz w:val="24"/>
          <w:szCs w:val="24"/>
        </w:rPr>
        <w:t>, hogy</w:t>
      </w:r>
      <w:r w:rsidR="00BF4E50" w:rsidRPr="00601946">
        <w:rPr>
          <w:sz w:val="24"/>
          <w:szCs w:val="24"/>
        </w:rPr>
        <w:t xml:space="preserve"> a fele</w:t>
      </w:r>
      <w:r w:rsidR="00603A89" w:rsidRPr="00601946">
        <w:rPr>
          <w:sz w:val="24"/>
          <w:szCs w:val="24"/>
        </w:rPr>
        <w:t xml:space="preserve">lősségi körét érintő </w:t>
      </w:r>
      <w:r w:rsidR="006B2722" w:rsidRPr="00601946">
        <w:rPr>
          <w:sz w:val="24"/>
          <w:szCs w:val="24"/>
        </w:rPr>
        <w:t xml:space="preserve">minden </w:t>
      </w:r>
      <w:r w:rsidR="00B13682" w:rsidRPr="00601946">
        <w:rPr>
          <w:sz w:val="24"/>
          <w:szCs w:val="24"/>
        </w:rPr>
        <w:t xml:space="preserve">jogos </w:t>
      </w:r>
      <w:r w:rsidR="00603A89" w:rsidRPr="00601946">
        <w:rPr>
          <w:sz w:val="24"/>
          <w:szCs w:val="24"/>
        </w:rPr>
        <w:t>reklamáció</w:t>
      </w:r>
      <w:r w:rsidR="00BF4E50" w:rsidRPr="00601946">
        <w:rPr>
          <w:sz w:val="24"/>
          <w:szCs w:val="24"/>
        </w:rPr>
        <w:t xml:space="preserve"> esetén, kártérítés megfizetését vállalja</w:t>
      </w:r>
      <w:r>
        <w:rPr>
          <w:sz w:val="24"/>
          <w:szCs w:val="24"/>
        </w:rPr>
        <w:t xml:space="preserve"> Megrendelő </w:t>
      </w:r>
      <w:r w:rsidR="00F82796" w:rsidRPr="00601946">
        <w:rPr>
          <w:sz w:val="24"/>
          <w:szCs w:val="24"/>
        </w:rPr>
        <w:t xml:space="preserve">irányába. </w:t>
      </w:r>
    </w:p>
    <w:p w14:paraId="4F50E39F" w14:textId="77777777" w:rsidR="00E53947" w:rsidRPr="00E53947" w:rsidRDefault="00E53947" w:rsidP="00E53947">
      <w:pPr>
        <w:spacing w:line="280" w:lineRule="exact"/>
        <w:jc w:val="both"/>
        <w:rPr>
          <w:sz w:val="24"/>
          <w:szCs w:val="24"/>
        </w:rPr>
      </w:pPr>
    </w:p>
    <w:p w14:paraId="0247C80E" w14:textId="2015DA93" w:rsidR="00F82796" w:rsidRDefault="00BF4E50" w:rsidP="003E21CA">
      <w:pPr>
        <w:pStyle w:val="Listaszerbekezds"/>
        <w:widowControl w:val="0"/>
        <w:numPr>
          <w:ilvl w:val="0"/>
          <w:numId w:val="5"/>
        </w:numPr>
        <w:autoSpaceDE w:val="0"/>
        <w:autoSpaceDN w:val="0"/>
        <w:adjustRightInd w:val="0"/>
        <w:jc w:val="both"/>
        <w:rPr>
          <w:sz w:val="24"/>
          <w:szCs w:val="24"/>
        </w:rPr>
      </w:pPr>
      <w:r w:rsidRPr="00E53947">
        <w:rPr>
          <w:sz w:val="24"/>
          <w:szCs w:val="24"/>
        </w:rPr>
        <w:t xml:space="preserve">Abban az esetben, ha </w:t>
      </w:r>
      <w:r w:rsidRPr="00601946">
        <w:rPr>
          <w:b/>
          <w:bCs/>
          <w:sz w:val="24"/>
          <w:szCs w:val="24"/>
        </w:rPr>
        <w:t xml:space="preserve">a </w:t>
      </w:r>
      <w:r w:rsidR="00601946">
        <w:rPr>
          <w:b/>
          <w:bCs/>
          <w:sz w:val="24"/>
          <w:szCs w:val="24"/>
        </w:rPr>
        <w:t>Vállalkozó</w:t>
      </w:r>
      <w:r w:rsidRPr="00601946">
        <w:rPr>
          <w:b/>
          <w:bCs/>
          <w:sz w:val="24"/>
          <w:szCs w:val="24"/>
        </w:rPr>
        <w:t xml:space="preserve"> </w:t>
      </w:r>
      <w:r w:rsidR="00674D8B">
        <w:rPr>
          <w:b/>
          <w:bCs/>
          <w:sz w:val="24"/>
          <w:szCs w:val="24"/>
        </w:rPr>
        <w:t>érdekkörébe tartozó ok miatt</w:t>
      </w:r>
      <w:r w:rsidRPr="00E53947">
        <w:rPr>
          <w:sz w:val="24"/>
          <w:szCs w:val="24"/>
        </w:rPr>
        <w:t xml:space="preserve"> nem valósulhat meg a </w:t>
      </w:r>
      <w:r w:rsidR="008C4D68">
        <w:rPr>
          <w:sz w:val="24"/>
          <w:szCs w:val="24"/>
        </w:rPr>
        <w:t>C</w:t>
      </w:r>
      <w:r w:rsidRPr="00E53947">
        <w:rPr>
          <w:sz w:val="24"/>
          <w:szCs w:val="24"/>
        </w:rPr>
        <w:t>soport elszállásolása, a</w:t>
      </w:r>
      <w:r w:rsidR="00425209">
        <w:rPr>
          <w:sz w:val="24"/>
          <w:szCs w:val="24"/>
        </w:rPr>
        <w:t xml:space="preserve"> </w:t>
      </w:r>
      <w:r w:rsidR="00601946">
        <w:rPr>
          <w:sz w:val="24"/>
          <w:szCs w:val="24"/>
        </w:rPr>
        <w:t>Vállalkozó</w:t>
      </w:r>
      <w:r w:rsidRPr="00E53947">
        <w:rPr>
          <w:sz w:val="24"/>
          <w:szCs w:val="24"/>
        </w:rPr>
        <w:t xml:space="preserve"> köteles</w:t>
      </w:r>
      <w:r w:rsidR="00E53947">
        <w:rPr>
          <w:sz w:val="24"/>
          <w:szCs w:val="24"/>
        </w:rPr>
        <w:t xml:space="preserve">: </w:t>
      </w:r>
    </w:p>
    <w:p w14:paraId="16D26235" w14:textId="12967D93" w:rsidR="00F82796" w:rsidRDefault="00E53947" w:rsidP="003E21CA">
      <w:pPr>
        <w:pStyle w:val="Listaszerbekezds"/>
        <w:numPr>
          <w:ilvl w:val="0"/>
          <w:numId w:val="3"/>
        </w:numPr>
        <w:spacing w:line="280" w:lineRule="exact"/>
        <w:jc w:val="both"/>
        <w:rPr>
          <w:sz w:val="24"/>
          <w:szCs w:val="24"/>
        </w:rPr>
      </w:pPr>
      <w:r w:rsidRPr="003301A8">
        <w:rPr>
          <w:sz w:val="24"/>
          <w:szCs w:val="24"/>
        </w:rPr>
        <w:t>az eredetivel azonos vagy magasabb értékű helyettesítő szolgáltatást biztosítani vag</w:t>
      </w:r>
      <w:r>
        <w:rPr>
          <w:sz w:val="24"/>
          <w:szCs w:val="24"/>
        </w:rPr>
        <w:t>y</w:t>
      </w:r>
    </w:p>
    <w:p w14:paraId="200E49AC" w14:textId="68415DE7" w:rsidR="00F82796" w:rsidRDefault="00E53947" w:rsidP="003E21CA">
      <w:pPr>
        <w:pStyle w:val="Listaszerbekezds"/>
        <w:numPr>
          <w:ilvl w:val="0"/>
          <w:numId w:val="3"/>
        </w:numPr>
        <w:spacing w:line="280" w:lineRule="exact"/>
        <w:jc w:val="both"/>
        <w:rPr>
          <w:sz w:val="24"/>
          <w:szCs w:val="24"/>
        </w:rPr>
      </w:pPr>
      <w:r w:rsidRPr="003301A8">
        <w:rPr>
          <w:sz w:val="24"/>
          <w:szCs w:val="24"/>
        </w:rPr>
        <w:t xml:space="preserve">ha a </w:t>
      </w:r>
      <w:r w:rsidR="00601946">
        <w:rPr>
          <w:sz w:val="24"/>
          <w:szCs w:val="24"/>
        </w:rPr>
        <w:t xml:space="preserve">Vállalkozó </w:t>
      </w:r>
      <w:r w:rsidRPr="003301A8">
        <w:rPr>
          <w:sz w:val="24"/>
          <w:szCs w:val="24"/>
        </w:rPr>
        <w:t xml:space="preserve">az a) pont szerinti helyettesítő szolgáltatás nyújtására nem képes vagy </w:t>
      </w:r>
      <w:r w:rsidR="00601946">
        <w:rPr>
          <w:sz w:val="24"/>
          <w:szCs w:val="24"/>
        </w:rPr>
        <w:t xml:space="preserve">a </w:t>
      </w:r>
      <w:r w:rsidR="008C4D68">
        <w:rPr>
          <w:sz w:val="24"/>
          <w:szCs w:val="24"/>
        </w:rPr>
        <w:t>C</w:t>
      </w:r>
      <w:r w:rsidR="00601946">
        <w:rPr>
          <w:sz w:val="24"/>
          <w:szCs w:val="24"/>
        </w:rPr>
        <w:t>soport</w:t>
      </w:r>
      <w:r w:rsidRPr="003301A8">
        <w:rPr>
          <w:sz w:val="24"/>
          <w:szCs w:val="24"/>
        </w:rPr>
        <w:t xml:space="preserve"> a felkínált helyettesítő szolgáltatást nem fogadja el, a </w:t>
      </w:r>
      <w:r w:rsidR="00601946">
        <w:rPr>
          <w:sz w:val="24"/>
          <w:szCs w:val="24"/>
        </w:rPr>
        <w:t>Vállalkozó</w:t>
      </w:r>
      <w:r w:rsidRPr="003301A8">
        <w:rPr>
          <w:sz w:val="24"/>
          <w:szCs w:val="24"/>
        </w:rPr>
        <w:t xml:space="preserve"> köteles a </w:t>
      </w:r>
      <w:r w:rsidR="00601946">
        <w:rPr>
          <w:sz w:val="24"/>
          <w:szCs w:val="24"/>
        </w:rPr>
        <w:t>Vállalkozói</w:t>
      </w:r>
      <w:r w:rsidRPr="003301A8">
        <w:rPr>
          <w:sz w:val="24"/>
          <w:szCs w:val="24"/>
        </w:rPr>
        <w:t xml:space="preserve"> </w:t>
      </w:r>
      <w:r w:rsidR="00601946">
        <w:rPr>
          <w:sz w:val="24"/>
          <w:szCs w:val="24"/>
        </w:rPr>
        <w:t>D</w:t>
      </w:r>
      <w:r w:rsidRPr="003301A8">
        <w:rPr>
          <w:sz w:val="24"/>
          <w:szCs w:val="24"/>
        </w:rPr>
        <w:t xml:space="preserve">íj </w:t>
      </w:r>
      <w:r w:rsidR="00601946">
        <w:rPr>
          <w:sz w:val="24"/>
          <w:szCs w:val="24"/>
        </w:rPr>
        <w:t xml:space="preserve">Megrendelő részére történő </w:t>
      </w:r>
      <w:r w:rsidRPr="003301A8">
        <w:rPr>
          <w:sz w:val="24"/>
          <w:szCs w:val="24"/>
        </w:rPr>
        <w:t>azonnali visszafizetésére.</w:t>
      </w:r>
    </w:p>
    <w:p w14:paraId="4B5E2015" w14:textId="77777777" w:rsidR="00E53947" w:rsidRPr="00E53947" w:rsidRDefault="00E53947" w:rsidP="00E53947">
      <w:pPr>
        <w:pStyle w:val="Listaszerbekezds"/>
        <w:spacing w:line="280" w:lineRule="exact"/>
        <w:jc w:val="both"/>
        <w:rPr>
          <w:sz w:val="24"/>
          <w:szCs w:val="24"/>
        </w:rPr>
      </w:pPr>
    </w:p>
    <w:p w14:paraId="5F2D21BA" w14:textId="1B2AB996" w:rsidR="00F82796" w:rsidRDefault="00F82796" w:rsidP="003E21CA">
      <w:pPr>
        <w:pStyle w:val="Listaszerbekezds"/>
        <w:widowControl w:val="0"/>
        <w:numPr>
          <w:ilvl w:val="0"/>
          <w:numId w:val="5"/>
        </w:numPr>
        <w:autoSpaceDE w:val="0"/>
        <w:autoSpaceDN w:val="0"/>
        <w:adjustRightInd w:val="0"/>
        <w:jc w:val="both"/>
        <w:rPr>
          <w:sz w:val="24"/>
          <w:szCs w:val="24"/>
        </w:rPr>
      </w:pPr>
      <w:r w:rsidRPr="00E53947">
        <w:rPr>
          <w:sz w:val="24"/>
          <w:szCs w:val="24"/>
        </w:rPr>
        <w:t xml:space="preserve">Ha a helyettesítő szolgáltatás az eredetinél alacsonyabb értékű, a </w:t>
      </w:r>
      <w:r w:rsidR="00601946">
        <w:rPr>
          <w:sz w:val="24"/>
          <w:szCs w:val="24"/>
        </w:rPr>
        <w:t>Vállalkozó</w:t>
      </w:r>
      <w:r w:rsidRPr="00E53947">
        <w:rPr>
          <w:sz w:val="24"/>
          <w:szCs w:val="24"/>
        </w:rPr>
        <w:t xml:space="preserve"> köteles </w:t>
      </w:r>
      <w:r w:rsidRPr="00E53947">
        <w:rPr>
          <w:sz w:val="24"/>
          <w:szCs w:val="24"/>
        </w:rPr>
        <w:lastRenderedPageBreak/>
        <w:t xml:space="preserve">a díjkülönbözetet </w:t>
      </w:r>
      <w:r w:rsidR="00601946">
        <w:rPr>
          <w:sz w:val="24"/>
          <w:szCs w:val="24"/>
        </w:rPr>
        <w:t>a Megrendelőnek</w:t>
      </w:r>
      <w:r w:rsidRPr="00E53947">
        <w:rPr>
          <w:sz w:val="24"/>
          <w:szCs w:val="24"/>
        </w:rPr>
        <w:t xml:space="preserve"> megtéríteni.</w:t>
      </w:r>
    </w:p>
    <w:p w14:paraId="4EEA2AA2" w14:textId="77777777" w:rsidR="0083733A" w:rsidRDefault="0083733A" w:rsidP="0083733A">
      <w:pPr>
        <w:spacing w:line="280" w:lineRule="exact"/>
        <w:jc w:val="both"/>
        <w:rPr>
          <w:sz w:val="24"/>
          <w:szCs w:val="24"/>
        </w:rPr>
      </w:pPr>
    </w:p>
    <w:p w14:paraId="511E7B9E" w14:textId="4D4ACA22" w:rsidR="0083733A" w:rsidRPr="0083733A" w:rsidRDefault="0083733A" w:rsidP="003E21CA">
      <w:pPr>
        <w:pStyle w:val="Listaszerbekezds"/>
        <w:widowControl w:val="0"/>
        <w:numPr>
          <w:ilvl w:val="0"/>
          <w:numId w:val="5"/>
        </w:numPr>
        <w:autoSpaceDE w:val="0"/>
        <w:autoSpaceDN w:val="0"/>
        <w:adjustRightInd w:val="0"/>
        <w:jc w:val="both"/>
        <w:rPr>
          <w:sz w:val="24"/>
          <w:szCs w:val="24"/>
        </w:rPr>
      </w:pPr>
      <w:r>
        <w:rPr>
          <w:sz w:val="24"/>
          <w:szCs w:val="24"/>
        </w:rPr>
        <w:t>Ha a helyettesítő szolgáltatás az eredetinél magasabb értékű, a különbözet a Megrendelőre</w:t>
      </w:r>
      <w:r w:rsidR="007E40A9">
        <w:rPr>
          <w:sz w:val="24"/>
          <w:szCs w:val="24"/>
        </w:rPr>
        <w:t xml:space="preserve"> </w:t>
      </w:r>
      <w:r>
        <w:rPr>
          <w:sz w:val="24"/>
          <w:szCs w:val="24"/>
        </w:rPr>
        <w:t>nem hárítható át.</w:t>
      </w:r>
    </w:p>
    <w:p w14:paraId="6FE3D454" w14:textId="77777777" w:rsidR="0083733A" w:rsidRPr="00C03CB5" w:rsidRDefault="0083733A" w:rsidP="00C03CB5">
      <w:pPr>
        <w:spacing w:line="280" w:lineRule="exact"/>
        <w:jc w:val="both"/>
        <w:rPr>
          <w:sz w:val="24"/>
          <w:szCs w:val="24"/>
        </w:rPr>
      </w:pPr>
    </w:p>
    <w:p w14:paraId="5AA81445" w14:textId="620277B2" w:rsidR="00320BFB" w:rsidRPr="000851A1" w:rsidRDefault="00BF4E50" w:rsidP="003E21CA">
      <w:pPr>
        <w:pStyle w:val="Listaszerbekezds"/>
        <w:widowControl w:val="0"/>
        <w:numPr>
          <w:ilvl w:val="0"/>
          <w:numId w:val="5"/>
        </w:numPr>
        <w:autoSpaceDE w:val="0"/>
        <w:autoSpaceDN w:val="0"/>
        <w:adjustRightInd w:val="0"/>
        <w:jc w:val="both"/>
        <w:rPr>
          <w:sz w:val="24"/>
          <w:szCs w:val="24"/>
        </w:rPr>
      </w:pPr>
      <w:r w:rsidRPr="008C7B37">
        <w:rPr>
          <w:sz w:val="24"/>
          <w:szCs w:val="24"/>
        </w:rPr>
        <w:t xml:space="preserve">Az igénybevételt megelőzően kiegyenlített </w:t>
      </w:r>
      <w:r w:rsidR="008C4D68" w:rsidRPr="008C7B37">
        <w:rPr>
          <w:sz w:val="24"/>
          <w:szCs w:val="24"/>
        </w:rPr>
        <w:t>V</w:t>
      </w:r>
      <w:r w:rsidR="00601946" w:rsidRPr="008C7B37">
        <w:rPr>
          <w:sz w:val="24"/>
          <w:szCs w:val="24"/>
        </w:rPr>
        <w:t>állalkozói</w:t>
      </w:r>
      <w:r w:rsidR="00B13682" w:rsidRPr="008C7B37">
        <w:rPr>
          <w:sz w:val="24"/>
          <w:szCs w:val="24"/>
        </w:rPr>
        <w:t xml:space="preserve"> </w:t>
      </w:r>
      <w:r w:rsidR="008C4D68" w:rsidRPr="008C7B37">
        <w:rPr>
          <w:sz w:val="24"/>
          <w:szCs w:val="24"/>
        </w:rPr>
        <w:t>D</w:t>
      </w:r>
      <w:r w:rsidRPr="008C7B37">
        <w:rPr>
          <w:sz w:val="24"/>
          <w:szCs w:val="24"/>
        </w:rPr>
        <w:t>íj visszafizetése azonnali hatállyal esedékes</w:t>
      </w:r>
      <w:r w:rsidR="00F82796" w:rsidRPr="008C7B37">
        <w:rPr>
          <w:sz w:val="24"/>
          <w:szCs w:val="24"/>
        </w:rPr>
        <w:t>. T</w:t>
      </w:r>
      <w:r w:rsidRPr="008C7B37">
        <w:rPr>
          <w:sz w:val="24"/>
          <w:szCs w:val="24"/>
        </w:rPr>
        <w:t xml:space="preserve">ovábbá </w:t>
      </w:r>
      <w:r w:rsidR="008C7B37" w:rsidRPr="008C7B37">
        <w:rPr>
          <w:sz w:val="24"/>
          <w:szCs w:val="24"/>
        </w:rPr>
        <w:t xml:space="preserve">– a </w:t>
      </w:r>
      <w:r w:rsidR="00C848AA">
        <w:rPr>
          <w:sz w:val="24"/>
          <w:szCs w:val="24"/>
        </w:rPr>
        <w:t>20</w:t>
      </w:r>
      <w:r w:rsidR="008C7B37" w:rsidRPr="008C7B37">
        <w:rPr>
          <w:sz w:val="24"/>
          <w:szCs w:val="24"/>
        </w:rPr>
        <w:t xml:space="preserve">. pontban foglaltak </w:t>
      </w:r>
      <w:proofErr w:type="gramStart"/>
      <w:r w:rsidR="008C7B37" w:rsidRPr="008C7B37">
        <w:rPr>
          <w:sz w:val="24"/>
          <w:szCs w:val="24"/>
        </w:rPr>
        <w:t>figyelembe vételével</w:t>
      </w:r>
      <w:proofErr w:type="gramEnd"/>
      <w:r w:rsidR="008C7B37" w:rsidRPr="008C7B37">
        <w:rPr>
          <w:sz w:val="24"/>
          <w:szCs w:val="24"/>
        </w:rPr>
        <w:t xml:space="preserve"> – </w:t>
      </w:r>
      <w:r w:rsidR="003301A8" w:rsidRPr="008C7B37">
        <w:rPr>
          <w:sz w:val="24"/>
          <w:szCs w:val="24"/>
        </w:rPr>
        <w:t xml:space="preserve">szintén azonnal esedékes </w:t>
      </w:r>
      <w:r w:rsidR="008C4D68" w:rsidRPr="008C7B37">
        <w:rPr>
          <w:sz w:val="24"/>
          <w:szCs w:val="24"/>
        </w:rPr>
        <w:t xml:space="preserve">a Megrendelő számára visszajáró Vállalkozói Díjon felül </w:t>
      </w:r>
      <w:r w:rsidR="00674D8B" w:rsidRPr="008C7B37">
        <w:rPr>
          <w:sz w:val="24"/>
          <w:szCs w:val="24"/>
        </w:rPr>
        <w:t>–</w:t>
      </w:r>
      <w:r w:rsidR="008C4D68" w:rsidRPr="008C7B37">
        <w:rPr>
          <w:sz w:val="24"/>
          <w:szCs w:val="24"/>
        </w:rPr>
        <w:t xml:space="preserve"> </w:t>
      </w:r>
      <w:r w:rsidR="003301A8" w:rsidRPr="008C7B37">
        <w:rPr>
          <w:i/>
          <w:iCs/>
          <w:sz w:val="24"/>
          <w:szCs w:val="24"/>
        </w:rPr>
        <w:t>meghiúsulási kötbér</w:t>
      </w:r>
      <w:r w:rsidR="003301A8" w:rsidRPr="008C7B37">
        <w:rPr>
          <w:sz w:val="24"/>
          <w:szCs w:val="24"/>
        </w:rPr>
        <w:t xml:space="preserve"> címén </w:t>
      </w:r>
      <w:r w:rsidR="008C4D68" w:rsidRPr="008C7B37">
        <w:rPr>
          <w:sz w:val="24"/>
          <w:szCs w:val="24"/>
        </w:rPr>
        <w:t>– a V</w:t>
      </w:r>
      <w:r w:rsidR="00601946" w:rsidRPr="008C7B37">
        <w:rPr>
          <w:sz w:val="24"/>
          <w:szCs w:val="24"/>
        </w:rPr>
        <w:t>állalkozói</w:t>
      </w:r>
      <w:r w:rsidR="00F85945" w:rsidRPr="008C7B37">
        <w:rPr>
          <w:sz w:val="24"/>
          <w:szCs w:val="24"/>
        </w:rPr>
        <w:t xml:space="preserve"> </w:t>
      </w:r>
      <w:r w:rsidR="008C4D68" w:rsidRPr="008C7B37">
        <w:rPr>
          <w:sz w:val="24"/>
          <w:szCs w:val="24"/>
        </w:rPr>
        <w:t>D</w:t>
      </w:r>
      <w:r w:rsidR="00F85945" w:rsidRPr="008C7B37">
        <w:rPr>
          <w:sz w:val="24"/>
          <w:szCs w:val="24"/>
        </w:rPr>
        <w:t xml:space="preserve">íj </w:t>
      </w:r>
      <w:r w:rsidR="00601946" w:rsidRPr="008C7B37">
        <w:rPr>
          <w:sz w:val="24"/>
          <w:szCs w:val="24"/>
        </w:rPr>
        <w:t xml:space="preserve">további </w:t>
      </w:r>
      <w:r w:rsidR="00F85945" w:rsidRPr="008C7B37">
        <w:rPr>
          <w:sz w:val="24"/>
          <w:szCs w:val="24"/>
        </w:rPr>
        <w:t>20 %-</w:t>
      </w:r>
      <w:proofErr w:type="spellStart"/>
      <w:r w:rsidR="003301A8" w:rsidRPr="008C7B37">
        <w:rPr>
          <w:sz w:val="24"/>
          <w:szCs w:val="24"/>
        </w:rPr>
        <w:t>ának</w:t>
      </w:r>
      <w:proofErr w:type="spellEnd"/>
      <w:r w:rsidR="003301A8" w:rsidRPr="008C7B37">
        <w:rPr>
          <w:sz w:val="24"/>
          <w:szCs w:val="24"/>
        </w:rPr>
        <w:t xml:space="preserve"> megfizetése</w:t>
      </w:r>
      <w:r w:rsidR="008C7B37" w:rsidRPr="008C7B37">
        <w:rPr>
          <w:sz w:val="24"/>
          <w:szCs w:val="24"/>
        </w:rPr>
        <w:t xml:space="preserve">. </w:t>
      </w:r>
      <w:r w:rsidR="00C03CB5" w:rsidRPr="008C7B37">
        <w:rPr>
          <w:sz w:val="24"/>
          <w:szCs w:val="24"/>
        </w:rPr>
        <w:t xml:space="preserve">A Megrendelő jogosult továbbá a kötbéren felüli </w:t>
      </w:r>
      <w:r w:rsidR="008C7B37" w:rsidRPr="008C7B37">
        <w:rPr>
          <w:sz w:val="24"/>
          <w:szCs w:val="24"/>
        </w:rPr>
        <w:t xml:space="preserve">igazolt </w:t>
      </w:r>
      <w:r w:rsidR="00C03CB5" w:rsidRPr="008C7B37">
        <w:rPr>
          <w:sz w:val="24"/>
          <w:szCs w:val="24"/>
        </w:rPr>
        <w:t>kárának megtérítésére is, különösen ideértve azokat a károkat, melyeket az utazást igénybe vevő a Megrendelővel szemben érvényesít.</w:t>
      </w:r>
    </w:p>
    <w:p w14:paraId="7B8F7E28" w14:textId="77777777" w:rsidR="008C7B37" w:rsidRPr="008C7B37" w:rsidRDefault="008C7B37" w:rsidP="008C7B37">
      <w:pPr>
        <w:shd w:val="clear" w:color="auto" w:fill="FFFFFF"/>
        <w:spacing w:line="280" w:lineRule="exact"/>
        <w:jc w:val="both"/>
        <w:rPr>
          <w:sz w:val="24"/>
          <w:szCs w:val="24"/>
        </w:rPr>
      </w:pPr>
    </w:p>
    <w:p w14:paraId="2D8C3BD7" w14:textId="463DA202" w:rsidR="00F729E3" w:rsidRPr="00A70A04" w:rsidRDefault="00E53947" w:rsidP="00A70A04">
      <w:pPr>
        <w:autoSpaceDE w:val="0"/>
        <w:autoSpaceDN w:val="0"/>
        <w:adjustRightInd w:val="0"/>
        <w:jc w:val="center"/>
        <w:rPr>
          <w:b/>
          <w:bCs/>
          <w:sz w:val="24"/>
          <w:szCs w:val="24"/>
        </w:rPr>
      </w:pPr>
      <w:r w:rsidRPr="00D6168A">
        <w:rPr>
          <w:b/>
          <w:bCs/>
          <w:sz w:val="24"/>
          <w:szCs w:val="24"/>
        </w:rPr>
        <w:t xml:space="preserve">A </w:t>
      </w:r>
      <w:r w:rsidR="006B6824">
        <w:rPr>
          <w:b/>
          <w:bCs/>
          <w:sz w:val="24"/>
          <w:szCs w:val="24"/>
        </w:rPr>
        <w:t>Kerets</w:t>
      </w:r>
      <w:r w:rsidR="00601946" w:rsidRPr="00D6168A">
        <w:rPr>
          <w:b/>
          <w:bCs/>
          <w:sz w:val="24"/>
          <w:szCs w:val="24"/>
        </w:rPr>
        <w:t>zerződés</w:t>
      </w:r>
      <w:r w:rsidRPr="00D6168A">
        <w:rPr>
          <w:b/>
          <w:bCs/>
          <w:sz w:val="24"/>
          <w:szCs w:val="24"/>
        </w:rPr>
        <w:t xml:space="preserve"> </w:t>
      </w:r>
      <w:r w:rsidR="00F729E3" w:rsidRPr="00D6168A">
        <w:rPr>
          <w:b/>
          <w:bCs/>
          <w:sz w:val="24"/>
          <w:szCs w:val="24"/>
        </w:rPr>
        <w:t xml:space="preserve">módosítása, </w:t>
      </w:r>
      <w:r w:rsidRPr="00D6168A">
        <w:rPr>
          <w:b/>
          <w:bCs/>
          <w:sz w:val="24"/>
          <w:szCs w:val="24"/>
        </w:rPr>
        <w:t>megszüntetése</w:t>
      </w:r>
    </w:p>
    <w:p w14:paraId="07225214" w14:textId="0E58D0C8" w:rsidR="00742816" w:rsidRPr="00701F26" w:rsidRDefault="00701F26" w:rsidP="003E21CA">
      <w:pPr>
        <w:pStyle w:val="Listaszerbekezds"/>
        <w:numPr>
          <w:ilvl w:val="0"/>
          <w:numId w:val="5"/>
        </w:numPr>
        <w:autoSpaceDE w:val="0"/>
        <w:autoSpaceDN w:val="0"/>
        <w:adjustRightInd w:val="0"/>
        <w:jc w:val="both"/>
        <w:rPr>
          <w:sz w:val="24"/>
          <w:szCs w:val="24"/>
        </w:rPr>
      </w:pPr>
      <w:r w:rsidRPr="00701F26">
        <w:rPr>
          <w:sz w:val="24"/>
          <w:szCs w:val="24"/>
        </w:rPr>
        <w:t xml:space="preserve">A </w:t>
      </w:r>
      <w:r w:rsidR="006B6824">
        <w:rPr>
          <w:sz w:val="24"/>
          <w:szCs w:val="24"/>
        </w:rPr>
        <w:t>Keret</w:t>
      </w:r>
      <w:r w:rsidRPr="00701F26">
        <w:rPr>
          <w:sz w:val="24"/>
          <w:szCs w:val="24"/>
        </w:rPr>
        <w:t xml:space="preserve">szerződés módosítására, megszüntetésére az ÁSZF rendelkezései az irányadók. </w:t>
      </w:r>
    </w:p>
    <w:p w14:paraId="04300BA0" w14:textId="77777777" w:rsidR="00701F26" w:rsidRDefault="00701F26" w:rsidP="00701F26">
      <w:pPr>
        <w:pStyle w:val="Listaszerbekezds"/>
        <w:autoSpaceDE w:val="0"/>
        <w:autoSpaceDN w:val="0"/>
        <w:adjustRightInd w:val="0"/>
        <w:jc w:val="both"/>
        <w:rPr>
          <w:sz w:val="24"/>
          <w:szCs w:val="24"/>
        </w:rPr>
      </w:pPr>
    </w:p>
    <w:p w14:paraId="731BA196" w14:textId="52D93598" w:rsidR="00742816" w:rsidRPr="00A70A04" w:rsidRDefault="00742816" w:rsidP="00A70A04">
      <w:pPr>
        <w:autoSpaceDE w:val="0"/>
        <w:autoSpaceDN w:val="0"/>
        <w:adjustRightInd w:val="0"/>
        <w:jc w:val="center"/>
        <w:rPr>
          <w:b/>
          <w:bCs/>
          <w:sz w:val="24"/>
          <w:szCs w:val="24"/>
        </w:rPr>
      </w:pPr>
      <w:r w:rsidRPr="00D6168A">
        <w:rPr>
          <w:b/>
          <w:bCs/>
          <w:sz w:val="24"/>
          <w:szCs w:val="24"/>
        </w:rPr>
        <w:t>Kapcsolattartás</w:t>
      </w:r>
    </w:p>
    <w:p w14:paraId="0612DE13" w14:textId="517751FF" w:rsidR="00742816" w:rsidRPr="00D6168A" w:rsidRDefault="00D6168A" w:rsidP="003E21CA">
      <w:pPr>
        <w:pStyle w:val="Listaszerbekezds"/>
        <w:keepLines/>
        <w:numPr>
          <w:ilvl w:val="0"/>
          <w:numId w:val="5"/>
        </w:numPr>
        <w:jc w:val="both"/>
        <w:rPr>
          <w:sz w:val="24"/>
          <w:szCs w:val="24"/>
        </w:rPr>
      </w:pPr>
      <w:r w:rsidRPr="00D6168A">
        <w:rPr>
          <w:sz w:val="24"/>
          <w:szCs w:val="24"/>
        </w:rPr>
        <w:t xml:space="preserve">A Felek közötti kapcsolattartásra az ÁSZF rendelkezései az irányadók. </w:t>
      </w:r>
    </w:p>
    <w:p w14:paraId="1CDE25A5" w14:textId="77777777" w:rsidR="00742816" w:rsidRPr="00AD17EA" w:rsidRDefault="00742816" w:rsidP="00742816">
      <w:pPr>
        <w:pStyle w:val="Listaszerbekezds"/>
        <w:ind w:left="567" w:hanging="567"/>
        <w:rPr>
          <w:color w:val="000000"/>
          <w:szCs w:val="22"/>
        </w:rPr>
      </w:pPr>
    </w:p>
    <w:p w14:paraId="6B1A2FB0" w14:textId="28B8D2F8" w:rsidR="00694F70" w:rsidRPr="00D6168A" w:rsidRDefault="004E29FD" w:rsidP="003E21CA">
      <w:pPr>
        <w:pStyle w:val="Listaszerbekezds"/>
        <w:keepLines/>
        <w:numPr>
          <w:ilvl w:val="0"/>
          <w:numId w:val="5"/>
        </w:numPr>
        <w:jc w:val="both"/>
        <w:rPr>
          <w:sz w:val="24"/>
          <w:szCs w:val="24"/>
        </w:rPr>
      </w:pPr>
      <w:r w:rsidRPr="00D6168A">
        <w:rPr>
          <w:sz w:val="24"/>
          <w:szCs w:val="24"/>
        </w:rPr>
        <w:t xml:space="preserve">A jelen </w:t>
      </w:r>
      <w:r w:rsidR="006B6824">
        <w:rPr>
          <w:sz w:val="24"/>
          <w:szCs w:val="24"/>
        </w:rPr>
        <w:t>Kerets</w:t>
      </w:r>
      <w:r w:rsidRPr="00D6168A">
        <w:rPr>
          <w:sz w:val="24"/>
          <w:szCs w:val="24"/>
        </w:rPr>
        <w:t>zerződés teljesítése során a kapcsolattartásra kijelölt személyek kölcsönösen tájékoztatják egymást.</w:t>
      </w:r>
      <w:r>
        <w:rPr>
          <w:sz w:val="24"/>
          <w:szCs w:val="24"/>
        </w:rPr>
        <w:t xml:space="preserve"> </w:t>
      </w:r>
      <w:r w:rsidR="00742816" w:rsidRPr="00D6168A">
        <w:rPr>
          <w:sz w:val="24"/>
          <w:szCs w:val="24"/>
        </w:rPr>
        <w:t xml:space="preserve">A </w:t>
      </w:r>
      <w:r w:rsidR="006B6824">
        <w:rPr>
          <w:sz w:val="24"/>
          <w:szCs w:val="24"/>
        </w:rPr>
        <w:t>Kerets</w:t>
      </w:r>
      <w:r w:rsidR="006B6824" w:rsidRPr="00D6168A">
        <w:rPr>
          <w:sz w:val="24"/>
          <w:szCs w:val="24"/>
        </w:rPr>
        <w:t>zerződés</w:t>
      </w:r>
      <w:r w:rsidR="00742816" w:rsidRPr="00D6168A">
        <w:rPr>
          <w:sz w:val="24"/>
          <w:szCs w:val="24"/>
        </w:rPr>
        <w:t xml:space="preserve"> teljesítése során a kapcsolattartásra kijelölt személyek az alábbiak</w:t>
      </w:r>
      <w:r w:rsidR="00D6168A" w:rsidRPr="00D6168A">
        <w:rPr>
          <w:sz w:val="24"/>
          <w:szCs w:val="24"/>
        </w:rPr>
        <w:t xml:space="preserve">. </w:t>
      </w:r>
    </w:p>
    <w:p w14:paraId="66A4686C" w14:textId="77777777" w:rsidR="00694F70" w:rsidRPr="00694F70" w:rsidRDefault="00694F70" w:rsidP="00694F70">
      <w:pPr>
        <w:pStyle w:val="Listaszerbekezds"/>
        <w:rPr>
          <w:sz w:val="24"/>
          <w:szCs w:val="24"/>
        </w:rPr>
      </w:pPr>
    </w:p>
    <w:p w14:paraId="5F25BD06" w14:textId="16E85BE5" w:rsidR="00742816" w:rsidRPr="00425209" w:rsidRDefault="00742816" w:rsidP="00694F70">
      <w:pPr>
        <w:pStyle w:val="Listaszerbekezds"/>
        <w:keepLines/>
        <w:jc w:val="both"/>
        <w:rPr>
          <w:sz w:val="24"/>
          <w:szCs w:val="24"/>
        </w:rPr>
      </w:pPr>
      <w:r w:rsidRPr="00425209">
        <w:rPr>
          <w:sz w:val="24"/>
          <w:szCs w:val="24"/>
        </w:rPr>
        <w:t xml:space="preserve">A Megrendelő kijelölt kapcsolattartója: </w:t>
      </w:r>
    </w:p>
    <w:p w14:paraId="45D17229" w14:textId="77777777" w:rsidR="00742816" w:rsidRPr="00425209" w:rsidRDefault="00742816" w:rsidP="00742816">
      <w:pPr>
        <w:ind w:left="567" w:hanging="567"/>
        <w:rPr>
          <w:color w:val="000000"/>
        </w:rPr>
      </w:pPr>
    </w:p>
    <w:p w14:paraId="5B134808" w14:textId="77777777" w:rsidR="00EE3BEE" w:rsidRPr="00DC11A9" w:rsidRDefault="00EE3BEE" w:rsidP="00EE3BEE">
      <w:pPr>
        <w:pStyle w:val="NormlWeb"/>
        <w:shd w:val="clear" w:color="auto" w:fill="FFFFFF"/>
        <w:spacing w:before="0" w:beforeAutospacing="0" w:after="0" w:afterAutospacing="0"/>
        <w:ind w:left="567"/>
        <w:rPr>
          <w:color w:val="000000"/>
        </w:rPr>
      </w:pPr>
      <w:r w:rsidRPr="00DC11A9">
        <w:rPr>
          <w:color w:val="000000"/>
        </w:rPr>
        <w:t xml:space="preserve">név: </w:t>
      </w:r>
      <w:proofErr w:type="spellStart"/>
      <w:r w:rsidRPr="00DC11A9">
        <w:rPr>
          <w:color w:val="000000"/>
        </w:rPr>
        <w:t>Fischelné</w:t>
      </w:r>
      <w:proofErr w:type="spellEnd"/>
      <w:r w:rsidRPr="00DC11A9">
        <w:rPr>
          <w:color w:val="000000"/>
        </w:rPr>
        <w:t xml:space="preserve"> Szendi Ildikó</w:t>
      </w:r>
    </w:p>
    <w:p w14:paraId="0DBF50C6" w14:textId="77777777" w:rsidR="00EE3BEE" w:rsidRPr="00DC11A9" w:rsidRDefault="00EE3BEE" w:rsidP="00EE3BEE">
      <w:pPr>
        <w:pStyle w:val="NormlWeb"/>
        <w:shd w:val="clear" w:color="auto" w:fill="FFFFFF"/>
        <w:spacing w:before="0" w:beforeAutospacing="0" w:after="0" w:afterAutospacing="0"/>
        <w:ind w:left="567"/>
        <w:rPr>
          <w:color w:val="000000"/>
        </w:rPr>
      </w:pPr>
      <w:r w:rsidRPr="00DC11A9">
        <w:rPr>
          <w:color w:val="000000"/>
        </w:rPr>
        <w:t>telefon: info@taborkapu.hu</w:t>
      </w:r>
    </w:p>
    <w:p w14:paraId="2ACD6970" w14:textId="69F156D3" w:rsidR="00742816" w:rsidRPr="00EE3BEE" w:rsidRDefault="00EE3BEE" w:rsidP="00EE3BEE">
      <w:pPr>
        <w:pStyle w:val="NormlWeb"/>
        <w:shd w:val="clear" w:color="auto" w:fill="FFFFFF"/>
        <w:spacing w:before="0" w:beforeAutospacing="0" w:after="0" w:afterAutospacing="0"/>
        <w:ind w:left="567"/>
        <w:rPr>
          <w:color w:val="000000"/>
        </w:rPr>
      </w:pPr>
      <w:r w:rsidRPr="00DC11A9">
        <w:rPr>
          <w:color w:val="000000"/>
        </w:rPr>
        <w:t>e-mail: 0036-30-978- 5415</w:t>
      </w:r>
    </w:p>
    <w:p w14:paraId="707BBD37" w14:textId="77777777" w:rsidR="00742816" w:rsidRPr="00425209" w:rsidRDefault="00742816" w:rsidP="00742816">
      <w:pPr>
        <w:ind w:left="567" w:hanging="567"/>
        <w:rPr>
          <w:color w:val="000000"/>
        </w:rPr>
      </w:pPr>
    </w:p>
    <w:p w14:paraId="5616EC94" w14:textId="77777777" w:rsidR="00742816" w:rsidRPr="00425209" w:rsidRDefault="00742816" w:rsidP="00742816">
      <w:pPr>
        <w:ind w:left="567"/>
        <w:rPr>
          <w:sz w:val="24"/>
          <w:szCs w:val="24"/>
        </w:rPr>
      </w:pPr>
      <w:r w:rsidRPr="00425209">
        <w:rPr>
          <w:sz w:val="24"/>
          <w:szCs w:val="24"/>
        </w:rPr>
        <w:t>A Vállalkozó kijelölt kapcsolattartója:</w:t>
      </w:r>
    </w:p>
    <w:p w14:paraId="487EBE82" w14:textId="77777777" w:rsidR="00742816" w:rsidRPr="00425209" w:rsidRDefault="00742816" w:rsidP="00742816">
      <w:pPr>
        <w:pStyle w:val="Listaszerbekezds"/>
        <w:ind w:left="567" w:hanging="567"/>
        <w:rPr>
          <w:szCs w:val="22"/>
        </w:rPr>
      </w:pPr>
    </w:p>
    <w:p w14:paraId="415F6BC6" w14:textId="74BB7BFE" w:rsidR="00742816" w:rsidRPr="00425209" w:rsidRDefault="00742816" w:rsidP="00742816">
      <w:pPr>
        <w:pStyle w:val="NormlWeb"/>
        <w:shd w:val="clear" w:color="auto" w:fill="FFFFFF"/>
        <w:spacing w:before="0" w:beforeAutospacing="0" w:after="0" w:afterAutospacing="0"/>
        <w:ind w:left="567"/>
        <w:rPr>
          <w:color w:val="000000"/>
          <w:sz w:val="22"/>
          <w:szCs w:val="22"/>
        </w:rPr>
      </w:pPr>
      <w:r w:rsidRPr="00425209">
        <w:rPr>
          <w:color w:val="000000"/>
          <w:sz w:val="22"/>
          <w:szCs w:val="22"/>
        </w:rPr>
        <w:t xml:space="preserve">név: </w:t>
      </w:r>
    </w:p>
    <w:p w14:paraId="04B67003" w14:textId="77777777" w:rsidR="00742816" w:rsidRPr="00425209" w:rsidRDefault="00742816" w:rsidP="00742816">
      <w:pPr>
        <w:pStyle w:val="NormlWeb"/>
        <w:shd w:val="clear" w:color="auto" w:fill="FFFFFF"/>
        <w:spacing w:before="0" w:beforeAutospacing="0" w:after="0" w:afterAutospacing="0"/>
        <w:ind w:left="567"/>
        <w:rPr>
          <w:color w:val="000000"/>
          <w:sz w:val="22"/>
          <w:szCs w:val="22"/>
        </w:rPr>
      </w:pPr>
      <w:r w:rsidRPr="00425209">
        <w:rPr>
          <w:color w:val="000000"/>
          <w:sz w:val="22"/>
          <w:szCs w:val="22"/>
        </w:rPr>
        <w:t>telefon:</w:t>
      </w:r>
    </w:p>
    <w:p w14:paraId="65F3D7D6" w14:textId="5790B103" w:rsidR="00742816" w:rsidRPr="00AD17EA" w:rsidRDefault="00742816" w:rsidP="00742816">
      <w:pPr>
        <w:pStyle w:val="NormlWeb"/>
        <w:shd w:val="clear" w:color="auto" w:fill="FFFFFF"/>
        <w:spacing w:before="0" w:beforeAutospacing="0" w:after="0" w:afterAutospacing="0"/>
        <w:ind w:left="567"/>
        <w:rPr>
          <w:color w:val="000000"/>
          <w:sz w:val="22"/>
          <w:szCs w:val="22"/>
        </w:rPr>
      </w:pPr>
      <w:r w:rsidRPr="00425209">
        <w:rPr>
          <w:color w:val="000000"/>
          <w:sz w:val="22"/>
          <w:szCs w:val="22"/>
        </w:rPr>
        <w:t>e-mail:</w:t>
      </w:r>
      <w:r w:rsidRPr="00AD17EA">
        <w:rPr>
          <w:color w:val="000000"/>
          <w:sz w:val="22"/>
          <w:szCs w:val="22"/>
        </w:rPr>
        <w:t xml:space="preserve"> </w:t>
      </w:r>
    </w:p>
    <w:p w14:paraId="312607E1" w14:textId="77777777" w:rsidR="00742816" w:rsidRPr="00AD17EA" w:rsidRDefault="00742816" w:rsidP="00742816">
      <w:pPr>
        <w:pStyle w:val="Listaszerbekezds"/>
        <w:widowControl w:val="0"/>
        <w:autoSpaceDE w:val="0"/>
        <w:autoSpaceDN w:val="0"/>
        <w:adjustRightInd w:val="0"/>
        <w:ind w:left="567" w:hanging="567"/>
        <w:rPr>
          <w:color w:val="000000"/>
          <w:szCs w:val="22"/>
        </w:rPr>
      </w:pPr>
    </w:p>
    <w:p w14:paraId="480486A7" w14:textId="6BB66D7A" w:rsidR="00742816" w:rsidRPr="00A70A04" w:rsidRDefault="00742816" w:rsidP="00A70A04">
      <w:pPr>
        <w:autoSpaceDE w:val="0"/>
        <w:autoSpaceDN w:val="0"/>
        <w:adjustRightInd w:val="0"/>
        <w:jc w:val="center"/>
        <w:rPr>
          <w:b/>
          <w:bCs/>
          <w:sz w:val="24"/>
          <w:szCs w:val="24"/>
        </w:rPr>
      </w:pPr>
      <w:r w:rsidRPr="00913EF3">
        <w:rPr>
          <w:b/>
          <w:bCs/>
          <w:sz w:val="24"/>
          <w:szCs w:val="24"/>
        </w:rPr>
        <w:t>Adatvédelem</w:t>
      </w:r>
    </w:p>
    <w:p w14:paraId="4CBB9F26" w14:textId="0D3070D8" w:rsidR="00D6168A" w:rsidRPr="00D6168A" w:rsidRDefault="00D6168A" w:rsidP="003E21CA">
      <w:pPr>
        <w:pStyle w:val="Szvegtrzs"/>
        <w:numPr>
          <w:ilvl w:val="0"/>
          <w:numId w:val="5"/>
        </w:numPr>
        <w:rPr>
          <w:szCs w:val="24"/>
        </w:rPr>
      </w:pPr>
      <w:r>
        <w:rPr>
          <w:szCs w:val="24"/>
        </w:rPr>
        <w:t xml:space="preserve">Az adatvédelmi rendelkezéseket az ÁSZF </w:t>
      </w:r>
      <w:r w:rsidRPr="00D6168A">
        <w:rPr>
          <w:szCs w:val="24"/>
        </w:rPr>
        <w:t xml:space="preserve">tartalmazza. </w:t>
      </w:r>
    </w:p>
    <w:p w14:paraId="50A26777" w14:textId="4BF9400B" w:rsidR="00742816" w:rsidRPr="00D6168A" w:rsidRDefault="00742816" w:rsidP="00694F70">
      <w:pPr>
        <w:pStyle w:val="Szvegtrzs"/>
        <w:ind w:left="720"/>
        <w:rPr>
          <w:szCs w:val="22"/>
        </w:rPr>
      </w:pPr>
    </w:p>
    <w:p w14:paraId="54216FFA" w14:textId="77777777" w:rsidR="00742816" w:rsidRDefault="00742816" w:rsidP="00742816">
      <w:pPr>
        <w:widowControl w:val="0"/>
        <w:autoSpaceDE w:val="0"/>
        <w:autoSpaceDN w:val="0"/>
        <w:adjustRightInd w:val="0"/>
        <w:jc w:val="both"/>
      </w:pPr>
    </w:p>
    <w:p w14:paraId="136A85B6" w14:textId="4BBE536F" w:rsidR="00742816" w:rsidRPr="00674D8B" w:rsidRDefault="00742816" w:rsidP="00674D8B">
      <w:pPr>
        <w:pStyle w:val="Szvegtrzs"/>
        <w:rPr>
          <w:i/>
          <w:szCs w:val="24"/>
        </w:rPr>
      </w:pPr>
      <w:r w:rsidRPr="00694F70">
        <w:rPr>
          <w:szCs w:val="24"/>
        </w:rPr>
        <w:t xml:space="preserve">A jelen </w:t>
      </w:r>
      <w:r w:rsidR="006B6824">
        <w:rPr>
          <w:szCs w:val="24"/>
        </w:rPr>
        <w:t>Kerets</w:t>
      </w:r>
      <w:r w:rsidR="006B6824" w:rsidRPr="00D6168A">
        <w:rPr>
          <w:szCs w:val="24"/>
        </w:rPr>
        <w:t>zerződés</w:t>
      </w:r>
      <w:r w:rsidRPr="00694F70">
        <w:rPr>
          <w:szCs w:val="24"/>
        </w:rPr>
        <w:t>t a Felek átolvasás és értelmezés után – mint akaratukkal mindenben megegyezőt – jóváhagyólag aláírták.</w:t>
      </w:r>
    </w:p>
    <w:p w14:paraId="3984018D" w14:textId="77777777" w:rsidR="00C17FE2" w:rsidRPr="003301A8" w:rsidRDefault="00C17FE2" w:rsidP="00C17FE2">
      <w:pPr>
        <w:spacing w:line="280" w:lineRule="exact"/>
        <w:ind w:left="567" w:hanging="567"/>
        <w:jc w:val="both"/>
        <w:rPr>
          <w:sz w:val="24"/>
          <w:szCs w:val="24"/>
        </w:rPr>
      </w:pPr>
    </w:p>
    <w:p w14:paraId="183C4D20" w14:textId="3CB99883" w:rsidR="00C17FE2" w:rsidRPr="003301A8" w:rsidRDefault="00C17FE2" w:rsidP="00D6168A">
      <w:pPr>
        <w:pStyle w:val="Szvegtrzs"/>
        <w:rPr>
          <w:szCs w:val="24"/>
        </w:rPr>
      </w:pPr>
      <w:r w:rsidRPr="003301A8">
        <w:rPr>
          <w:szCs w:val="24"/>
        </w:rPr>
        <w:t xml:space="preserve">Jelen </w:t>
      </w:r>
      <w:r w:rsidR="006B6824">
        <w:rPr>
          <w:szCs w:val="24"/>
        </w:rPr>
        <w:t>Kerets</w:t>
      </w:r>
      <w:r w:rsidR="006B6824" w:rsidRPr="00D6168A">
        <w:rPr>
          <w:szCs w:val="24"/>
        </w:rPr>
        <w:t xml:space="preserve">zerződés </w:t>
      </w:r>
      <w:r w:rsidRPr="003301A8">
        <w:rPr>
          <w:szCs w:val="24"/>
        </w:rPr>
        <w:t xml:space="preserve">elválaszthatatlan </w:t>
      </w:r>
      <w:r>
        <w:rPr>
          <w:szCs w:val="24"/>
        </w:rPr>
        <w:t>részét</w:t>
      </w:r>
      <w:r w:rsidRPr="003301A8">
        <w:rPr>
          <w:szCs w:val="24"/>
        </w:rPr>
        <w:t xml:space="preserve"> képezi a</w:t>
      </w:r>
      <w:r>
        <w:rPr>
          <w:szCs w:val="24"/>
        </w:rPr>
        <w:t xml:space="preserve">z </w:t>
      </w:r>
      <w:r w:rsidR="00D6168A">
        <w:rPr>
          <w:szCs w:val="24"/>
        </w:rPr>
        <w:t>1. sz. melléklet (ÁSZF) és a 2</w:t>
      </w:r>
      <w:r>
        <w:rPr>
          <w:szCs w:val="24"/>
        </w:rPr>
        <w:t>. sz.</w:t>
      </w:r>
      <w:r w:rsidRPr="003301A8">
        <w:rPr>
          <w:szCs w:val="24"/>
        </w:rPr>
        <w:t xml:space="preserve"> </w:t>
      </w:r>
      <w:r>
        <w:rPr>
          <w:szCs w:val="24"/>
        </w:rPr>
        <w:t>melléklet</w:t>
      </w:r>
      <w:r w:rsidR="00674D8B">
        <w:rPr>
          <w:szCs w:val="24"/>
        </w:rPr>
        <w:t xml:space="preserve"> (</w:t>
      </w:r>
      <w:r w:rsidR="00425209">
        <w:rPr>
          <w:szCs w:val="24"/>
        </w:rPr>
        <w:t>szállásadói árak</w:t>
      </w:r>
      <w:r w:rsidR="00674D8B">
        <w:rPr>
          <w:szCs w:val="24"/>
        </w:rPr>
        <w:t>)</w:t>
      </w:r>
      <w:r w:rsidRPr="003301A8">
        <w:rPr>
          <w:szCs w:val="24"/>
        </w:rPr>
        <w:t>.</w:t>
      </w:r>
    </w:p>
    <w:p w14:paraId="0564F60F" w14:textId="77777777" w:rsidR="00EE3BEE" w:rsidRDefault="00EE3BEE">
      <w:pPr>
        <w:spacing w:line="280" w:lineRule="exact"/>
        <w:ind w:left="567" w:hanging="567"/>
        <w:jc w:val="both"/>
        <w:rPr>
          <w:sz w:val="24"/>
          <w:szCs w:val="24"/>
        </w:rPr>
      </w:pPr>
    </w:p>
    <w:p w14:paraId="5A56C230" w14:textId="388FF2DE" w:rsidR="00BF4E50" w:rsidRDefault="002851CD">
      <w:pPr>
        <w:spacing w:line="280" w:lineRule="exact"/>
        <w:ind w:left="567" w:hanging="567"/>
        <w:jc w:val="both"/>
        <w:rPr>
          <w:sz w:val="24"/>
          <w:szCs w:val="24"/>
        </w:rPr>
      </w:pPr>
      <w:r w:rsidRPr="003301A8">
        <w:rPr>
          <w:sz w:val="24"/>
          <w:szCs w:val="24"/>
        </w:rPr>
        <w:t xml:space="preserve">Budapest, </w:t>
      </w:r>
      <w:r w:rsidR="007B3B6A" w:rsidRPr="003301A8">
        <w:rPr>
          <w:sz w:val="24"/>
          <w:szCs w:val="24"/>
        </w:rPr>
        <w:t>20</w:t>
      </w:r>
      <w:r w:rsidR="009236EE" w:rsidRPr="003301A8">
        <w:rPr>
          <w:sz w:val="24"/>
          <w:szCs w:val="24"/>
        </w:rPr>
        <w:t>2</w:t>
      </w:r>
      <w:r w:rsidR="006C2753">
        <w:rPr>
          <w:sz w:val="24"/>
          <w:szCs w:val="24"/>
        </w:rPr>
        <w:t>2</w:t>
      </w:r>
      <w:r w:rsidR="001135AE" w:rsidRPr="003301A8">
        <w:rPr>
          <w:sz w:val="24"/>
          <w:szCs w:val="24"/>
        </w:rPr>
        <w:t xml:space="preserve">. </w:t>
      </w:r>
      <w:r w:rsidR="00F47169" w:rsidRPr="003301A8">
        <w:rPr>
          <w:sz w:val="24"/>
          <w:szCs w:val="24"/>
        </w:rPr>
        <w:t>…</w:t>
      </w:r>
      <w:r w:rsidR="00595CCF" w:rsidRPr="003301A8">
        <w:rPr>
          <w:sz w:val="24"/>
          <w:szCs w:val="24"/>
        </w:rPr>
        <w:t>………...</w:t>
      </w:r>
    </w:p>
    <w:p w14:paraId="181FC1DC" w14:textId="77777777" w:rsidR="00C17FE2" w:rsidRPr="003301A8" w:rsidRDefault="00C17FE2" w:rsidP="00674D8B">
      <w:pPr>
        <w:spacing w:line="280" w:lineRule="exact"/>
        <w:jc w:val="both"/>
        <w:rPr>
          <w:sz w:val="24"/>
          <w:szCs w:val="24"/>
        </w:rPr>
      </w:pPr>
    </w:p>
    <w:p w14:paraId="3C54200B" w14:textId="77777777" w:rsidR="0015620E" w:rsidRPr="003301A8" w:rsidRDefault="0015620E">
      <w:pPr>
        <w:spacing w:line="280" w:lineRule="exact"/>
        <w:ind w:left="567" w:hanging="567"/>
        <w:jc w:val="both"/>
        <w:rPr>
          <w:sz w:val="24"/>
          <w:szCs w:val="24"/>
        </w:rPr>
      </w:pPr>
    </w:p>
    <w:tbl>
      <w:tblPr>
        <w:tblW w:w="8364" w:type="dxa"/>
        <w:jc w:val="right"/>
        <w:tblLayout w:type="fixed"/>
        <w:tblLook w:val="0000" w:firstRow="0" w:lastRow="0" w:firstColumn="0" w:lastColumn="0" w:noHBand="0" w:noVBand="0"/>
      </w:tblPr>
      <w:tblGrid>
        <w:gridCol w:w="3861"/>
        <w:gridCol w:w="1242"/>
        <w:gridCol w:w="3261"/>
      </w:tblGrid>
      <w:tr w:rsidR="00BF4E50" w:rsidRPr="003301A8" w14:paraId="7C6B8FC1" w14:textId="77777777" w:rsidTr="00E53947">
        <w:trPr>
          <w:jc w:val="right"/>
        </w:trPr>
        <w:tc>
          <w:tcPr>
            <w:tcW w:w="3861" w:type="dxa"/>
            <w:tcBorders>
              <w:top w:val="single" w:sz="4" w:space="0" w:color="auto"/>
            </w:tcBorders>
          </w:tcPr>
          <w:p w14:paraId="2B84AEDC" w14:textId="077FB989" w:rsidR="00E53947" w:rsidRDefault="00F80036" w:rsidP="009236EE">
            <w:pPr>
              <w:spacing w:line="280" w:lineRule="exact"/>
              <w:jc w:val="center"/>
              <w:rPr>
                <w:sz w:val="24"/>
                <w:szCs w:val="24"/>
              </w:rPr>
            </w:pPr>
            <w:r>
              <w:rPr>
                <w:sz w:val="24"/>
                <w:szCs w:val="24"/>
              </w:rPr>
              <w:t>megrendelő</w:t>
            </w:r>
          </w:p>
          <w:p w14:paraId="7FA50771" w14:textId="77777777" w:rsidR="00E53947" w:rsidRDefault="00E53947" w:rsidP="009236EE">
            <w:pPr>
              <w:spacing w:line="280" w:lineRule="exact"/>
              <w:jc w:val="center"/>
              <w:rPr>
                <w:sz w:val="24"/>
                <w:szCs w:val="24"/>
              </w:rPr>
            </w:pPr>
            <w:r>
              <w:rPr>
                <w:sz w:val="24"/>
                <w:szCs w:val="24"/>
              </w:rPr>
              <w:t xml:space="preserve">Táborkapu Kft. </w:t>
            </w:r>
          </w:p>
          <w:p w14:paraId="493ABED2" w14:textId="77777777" w:rsidR="00BF4E50" w:rsidRDefault="009236EE" w:rsidP="009236EE">
            <w:pPr>
              <w:spacing w:line="280" w:lineRule="exact"/>
              <w:jc w:val="center"/>
              <w:rPr>
                <w:sz w:val="24"/>
                <w:szCs w:val="24"/>
              </w:rPr>
            </w:pPr>
            <w:r w:rsidRPr="003301A8">
              <w:rPr>
                <w:sz w:val="24"/>
                <w:szCs w:val="24"/>
              </w:rPr>
              <w:t>képviseletében</w:t>
            </w:r>
            <w:r w:rsidR="00E53947">
              <w:rPr>
                <w:sz w:val="24"/>
                <w:szCs w:val="24"/>
              </w:rPr>
              <w:t xml:space="preserve"> eljár: </w:t>
            </w:r>
            <w:proofErr w:type="spellStart"/>
            <w:r w:rsidR="00E53947" w:rsidRPr="003301A8">
              <w:rPr>
                <w:sz w:val="24"/>
                <w:szCs w:val="24"/>
              </w:rPr>
              <w:t>Fischel</w:t>
            </w:r>
            <w:proofErr w:type="spellEnd"/>
            <w:r w:rsidR="00E53947" w:rsidRPr="003301A8">
              <w:rPr>
                <w:sz w:val="24"/>
                <w:szCs w:val="24"/>
              </w:rPr>
              <w:t xml:space="preserve"> Elekné</w:t>
            </w:r>
          </w:p>
          <w:p w14:paraId="4688C0F6" w14:textId="0A939C7D" w:rsidR="00C17FE2" w:rsidRPr="003301A8" w:rsidRDefault="00C17FE2" w:rsidP="009236EE">
            <w:pPr>
              <w:spacing w:line="280" w:lineRule="exact"/>
              <w:jc w:val="center"/>
              <w:rPr>
                <w:sz w:val="24"/>
                <w:szCs w:val="24"/>
              </w:rPr>
            </w:pPr>
            <w:r>
              <w:rPr>
                <w:sz w:val="24"/>
                <w:szCs w:val="24"/>
              </w:rPr>
              <w:t>ügyvezető</w:t>
            </w:r>
          </w:p>
        </w:tc>
        <w:tc>
          <w:tcPr>
            <w:tcW w:w="1242" w:type="dxa"/>
          </w:tcPr>
          <w:p w14:paraId="075F82AD" w14:textId="77777777" w:rsidR="00BF4E50" w:rsidRPr="003301A8" w:rsidRDefault="00BF4E50">
            <w:pPr>
              <w:spacing w:line="280" w:lineRule="exact"/>
              <w:jc w:val="both"/>
              <w:rPr>
                <w:sz w:val="24"/>
                <w:szCs w:val="24"/>
              </w:rPr>
            </w:pPr>
          </w:p>
        </w:tc>
        <w:tc>
          <w:tcPr>
            <w:tcW w:w="3261" w:type="dxa"/>
            <w:tcBorders>
              <w:top w:val="single" w:sz="4" w:space="0" w:color="auto"/>
            </w:tcBorders>
          </w:tcPr>
          <w:p w14:paraId="7624CA23" w14:textId="2A7394DF" w:rsidR="00BF4E50" w:rsidRPr="003301A8" w:rsidRDefault="00F80036" w:rsidP="00E53947">
            <w:pPr>
              <w:spacing w:line="280" w:lineRule="exact"/>
              <w:jc w:val="center"/>
              <w:rPr>
                <w:sz w:val="24"/>
                <w:szCs w:val="24"/>
              </w:rPr>
            </w:pPr>
            <w:r>
              <w:rPr>
                <w:sz w:val="24"/>
                <w:szCs w:val="24"/>
              </w:rPr>
              <w:t>vállalkozó</w:t>
            </w:r>
          </w:p>
        </w:tc>
      </w:tr>
    </w:tbl>
    <w:p w14:paraId="12606128" w14:textId="12D0E1CA" w:rsidR="00674D8B" w:rsidRDefault="00674D8B">
      <w:pPr>
        <w:rPr>
          <w:b/>
          <w:sz w:val="24"/>
          <w:szCs w:val="24"/>
        </w:rPr>
      </w:pPr>
    </w:p>
    <w:p w14:paraId="168EC1BD" w14:textId="028C5283" w:rsidR="006730D9" w:rsidRDefault="006730D9" w:rsidP="003E21CA">
      <w:pPr>
        <w:pStyle w:val="Listaszerbekezds"/>
        <w:numPr>
          <w:ilvl w:val="0"/>
          <w:numId w:val="1"/>
        </w:numPr>
        <w:rPr>
          <w:b/>
          <w:sz w:val="24"/>
          <w:szCs w:val="24"/>
        </w:rPr>
      </w:pPr>
      <w:r>
        <w:rPr>
          <w:b/>
          <w:sz w:val="24"/>
          <w:szCs w:val="24"/>
        </w:rPr>
        <w:t>számú melléklet</w:t>
      </w:r>
    </w:p>
    <w:p w14:paraId="5C460A75" w14:textId="249B633F" w:rsidR="006730D9" w:rsidRDefault="006730D9" w:rsidP="006730D9">
      <w:pPr>
        <w:rPr>
          <w:b/>
          <w:sz w:val="24"/>
          <w:szCs w:val="24"/>
        </w:rPr>
      </w:pPr>
      <w:r>
        <w:rPr>
          <w:b/>
          <w:sz w:val="24"/>
          <w:szCs w:val="24"/>
        </w:rPr>
        <w:t xml:space="preserve">Általános Szerződési Feltételek </w:t>
      </w:r>
    </w:p>
    <w:p w14:paraId="783B245A" w14:textId="5D257203" w:rsidR="006730D9" w:rsidRDefault="006730D9" w:rsidP="006730D9">
      <w:pPr>
        <w:rPr>
          <w:b/>
          <w:sz w:val="24"/>
          <w:szCs w:val="24"/>
        </w:rPr>
      </w:pPr>
    </w:p>
    <w:p w14:paraId="68FFED0D" w14:textId="27AFECE7" w:rsidR="00EA74AA" w:rsidRDefault="00C53703" w:rsidP="00895469">
      <w:pPr>
        <w:jc w:val="center"/>
        <w:rPr>
          <w:b/>
          <w:sz w:val="24"/>
          <w:szCs w:val="24"/>
        </w:rPr>
      </w:pPr>
      <w:r>
        <w:rPr>
          <w:b/>
          <w:sz w:val="24"/>
          <w:szCs w:val="24"/>
        </w:rPr>
        <w:t xml:space="preserve">A </w:t>
      </w:r>
      <w:r w:rsidR="00480D2B">
        <w:rPr>
          <w:b/>
          <w:sz w:val="24"/>
          <w:szCs w:val="24"/>
        </w:rPr>
        <w:t>keret</w:t>
      </w:r>
      <w:r>
        <w:rPr>
          <w:b/>
          <w:sz w:val="24"/>
          <w:szCs w:val="24"/>
        </w:rPr>
        <w:t>szerződés létrejötte</w:t>
      </w:r>
    </w:p>
    <w:p w14:paraId="58435FAC" w14:textId="7225DC33" w:rsidR="00EA74AA" w:rsidRDefault="00EA74AA" w:rsidP="003E21CA">
      <w:pPr>
        <w:pStyle w:val="Listaszerbekezds"/>
        <w:numPr>
          <w:ilvl w:val="0"/>
          <w:numId w:val="6"/>
        </w:numPr>
        <w:spacing w:line="280" w:lineRule="exact"/>
        <w:jc w:val="both"/>
        <w:rPr>
          <w:sz w:val="24"/>
          <w:szCs w:val="24"/>
        </w:rPr>
      </w:pPr>
      <w:r w:rsidRPr="003301A8">
        <w:rPr>
          <w:sz w:val="24"/>
          <w:szCs w:val="24"/>
        </w:rPr>
        <w:t xml:space="preserve">A szolgáltatásokra vonatkozó foglalás igényét, illetőleg annak módosítását </w:t>
      </w:r>
      <w:r w:rsidR="004E29FD">
        <w:rPr>
          <w:sz w:val="24"/>
          <w:szCs w:val="24"/>
        </w:rPr>
        <w:t xml:space="preserve">az </w:t>
      </w:r>
      <w:r>
        <w:rPr>
          <w:sz w:val="24"/>
          <w:szCs w:val="24"/>
        </w:rPr>
        <w:t xml:space="preserve">Egyedi Megrendelésben </w:t>
      </w:r>
      <w:r w:rsidR="004E29FD">
        <w:rPr>
          <w:sz w:val="24"/>
          <w:szCs w:val="24"/>
        </w:rPr>
        <w:t xml:space="preserve">a </w:t>
      </w:r>
      <w:r>
        <w:rPr>
          <w:sz w:val="24"/>
          <w:szCs w:val="24"/>
        </w:rPr>
        <w:t>Megrendelő</w:t>
      </w:r>
      <w:r w:rsidRPr="003301A8">
        <w:rPr>
          <w:sz w:val="24"/>
          <w:szCs w:val="24"/>
        </w:rPr>
        <w:t xml:space="preserve"> </w:t>
      </w:r>
      <w:r>
        <w:rPr>
          <w:sz w:val="24"/>
          <w:szCs w:val="24"/>
        </w:rPr>
        <w:t xml:space="preserve">megrendeli a Vállalkozótól. </w:t>
      </w:r>
      <w:r w:rsidRPr="00FC527A">
        <w:rPr>
          <w:sz w:val="24"/>
          <w:szCs w:val="24"/>
        </w:rPr>
        <w:t xml:space="preserve">A szálláshelyek </w:t>
      </w:r>
      <w:r w:rsidR="009A0FDC">
        <w:rPr>
          <w:sz w:val="24"/>
          <w:szCs w:val="24"/>
        </w:rPr>
        <w:t xml:space="preserve">és a szolgáltatások </w:t>
      </w:r>
      <w:r w:rsidRPr="00FC527A">
        <w:rPr>
          <w:sz w:val="24"/>
          <w:szCs w:val="24"/>
        </w:rPr>
        <w:t xml:space="preserve">feletti rendelkezésre, a </w:t>
      </w:r>
      <w:r>
        <w:rPr>
          <w:sz w:val="24"/>
          <w:szCs w:val="24"/>
        </w:rPr>
        <w:t xml:space="preserve">tényleges </w:t>
      </w:r>
      <w:r w:rsidRPr="00FC527A">
        <w:rPr>
          <w:sz w:val="24"/>
          <w:szCs w:val="24"/>
        </w:rPr>
        <w:t>foglalására, illetve a</w:t>
      </w:r>
      <w:r>
        <w:rPr>
          <w:sz w:val="24"/>
          <w:szCs w:val="24"/>
        </w:rPr>
        <w:t xml:space="preserve"> foglalás</w:t>
      </w:r>
      <w:r w:rsidRPr="00FC527A">
        <w:rPr>
          <w:sz w:val="24"/>
          <w:szCs w:val="24"/>
        </w:rPr>
        <w:t xml:space="preserve"> visszaigazolására a </w:t>
      </w:r>
      <w:r>
        <w:rPr>
          <w:sz w:val="24"/>
          <w:szCs w:val="24"/>
        </w:rPr>
        <w:t>Vállalkozó</w:t>
      </w:r>
      <w:r w:rsidRPr="00FC527A">
        <w:rPr>
          <w:sz w:val="24"/>
          <w:szCs w:val="24"/>
        </w:rPr>
        <w:t xml:space="preserve"> jogosult</w:t>
      </w:r>
      <w:r>
        <w:rPr>
          <w:sz w:val="24"/>
          <w:szCs w:val="24"/>
        </w:rPr>
        <w:t>.</w:t>
      </w:r>
    </w:p>
    <w:p w14:paraId="5C6EC089" w14:textId="77777777" w:rsidR="00EA74AA" w:rsidRDefault="00EA74AA" w:rsidP="00EA74AA">
      <w:pPr>
        <w:pStyle w:val="Listaszerbekezds"/>
        <w:spacing w:line="280" w:lineRule="exact"/>
        <w:jc w:val="both"/>
        <w:rPr>
          <w:sz w:val="24"/>
          <w:szCs w:val="24"/>
        </w:rPr>
      </w:pPr>
    </w:p>
    <w:p w14:paraId="15ED4604" w14:textId="02488D67" w:rsidR="006730D9" w:rsidRDefault="006730D9" w:rsidP="003E21CA">
      <w:pPr>
        <w:pStyle w:val="Listaszerbekezds"/>
        <w:numPr>
          <w:ilvl w:val="0"/>
          <w:numId w:val="6"/>
        </w:numPr>
        <w:spacing w:line="280" w:lineRule="exact"/>
        <w:jc w:val="both"/>
        <w:rPr>
          <w:sz w:val="24"/>
          <w:szCs w:val="24"/>
        </w:rPr>
      </w:pPr>
      <w:r w:rsidRPr="006730D9">
        <w:rPr>
          <w:sz w:val="24"/>
          <w:szCs w:val="24"/>
        </w:rPr>
        <w:t xml:space="preserve">Vállalkozó köteles az Egyedi Megrendelést annak kézhez vételétől számított </w:t>
      </w:r>
      <w:r w:rsidR="001E4A0A">
        <w:rPr>
          <w:sz w:val="24"/>
          <w:szCs w:val="24"/>
        </w:rPr>
        <w:t>2</w:t>
      </w:r>
      <w:r w:rsidRPr="006730D9">
        <w:rPr>
          <w:sz w:val="24"/>
          <w:szCs w:val="24"/>
        </w:rPr>
        <w:t xml:space="preserve"> (</w:t>
      </w:r>
      <w:r w:rsidR="001E4A0A">
        <w:rPr>
          <w:sz w:val="24"/>
          <w:szCs w:val="24"/>
        </w:rPr>
        <w:t>kettő)</w:t>
      </w:r>
      <w:r w:rsidRPr="006730D9">
        <w:rPr>
          <w:sz w:val="24"/>
          <w:szCs w:val="24"/>
        </w:rPr>
        <w:t xml:space="preserve"> munkanapon belül pontos árajánlat megküldésével visszaigazolni, ellenkező esetben a Megrendelő vélelmezi, hogy a Vállalkozó a jelen </w:t>
      </w:r>
      <w:r w:rsidR="006B6824">
        <w:rPr>
          <w:sz w:val="24"/>
          <w:szCs w:val="24"/>
        </w:rPr>
        <w:t>kerets</w:t>
      </w:r>
      <w:r w:rsidRPr="006730D9">
        <w:rPr>
          <w:sz w:val="24"/>
          <w:szCs w:val="24"/>
        </w:rPr>
        <w:t xml:space="preserve">zerződés szerinti Vállalkozási Tevékenység elvégzését nem tudja vállalni. </w:t>
      </w:r>
    </w:p>
    <w:p w14:paraId="5DB7E181" w14:textId="77777777" w:rsidR="004E02BC" w:rsidRPr="004E02BC" w:rsidRDefault="004E02BC" w:rsidP="004E02BC">
      <w:pPr>
        <w:pStyle w:val="Listaszerbekezds"/>
        <w:rPr>
          <w:sz w:val="24"/>
          <w:szCs w:val="24"/>
        </w:rPr>
      </w:pPr>
    </w:p>
    <w:p w14:paraId="79020648" w14:textId="0653AA3C" w:rsidR="004E02BC" w:rsidRPr="006730D9" w:rsidRDefault="004E02BC" w:rsidP="003E21CA">
      <w:pPr>
        <w:pStyle w:val="Listaszerbekezds"/>
        <w:numPr>
          <w:ilvl w:val="0"/>
          <w:numId w:val="6"/>
        </w:numPr>
        <w:spacing w:line="280" w:lineRule="exact"/>
        <w:jc w:val="both"/>
        <w:rPr>
          <w:sz w:val="24"/>
          <w:szCs w:val="24"/>
        </w:rPr>
      </w:pPr>
      <w:r w:rsidRPr="00D77C3B">
        <w:rPr>
          <w:sz w:val="24"/>
          <w:szCs w:val="24"/>
        </w:rPr>
        <w:t>Amennyiben a Vállalkozó étkezést nem biztosít és ekként az általa megküldött pontos árajánlat sem tartalmazza az étkezés költségét, erre a tényre köteles a Megrendelő figyelmét írásban („étkezés nélküli ár” vagy más hasonló, egyértelmű megjelöléssel) külön is felhívni. Az ebből eredő esetleges károkért a Vállalkozó felel.</w:t>
      </w:r>
    </w:p>
    <w:p w14:paraId="4AA3BE3A" w14:textId="77777777" w:rsidR="006730D9" w:rsidRPr="001E3649" w:rsidRDefault="006730D9" w:rsidP="006730D9">
      <w:pPr>
        <w:spacing w:line="280" w:lineRule="exact"/>
        <w:jc w:val="both"/>
        <w:rPr>
          <w:sz w:val="24"/>
          <w:szCs w:val="24"/>
        </w:rPr>
      </w:pPr>
    </w:p>
    <w:p w14:paraId="06C58872" w14:textId="019772B2" w:rsidR="006730D9" w:rsidRPr="006730D9" w:rsidRDefault="006730D9" w:rsidP="003E21CA">
      <w:pPr>
        <w:pStyle w:val="Listaszerbekezds"/>
        <w:numPr>
          <w:ilvl w:val="0"/>
          <w:numId w:val="6"/>
        </w:numPr>
        <w:spacing w:line="280" w:lineRule="exact"/>
        <w:jc w:val="both"/>
        <w:rPr>
          <w:sz w:val="24"/>
          <w:szCs w:val="24"/>
        </w:rPr>
      </w:pPr>
      <w:r w:rsidRPr="006730D9">
        <w:rPr>
          <w:sz w:val="24"/>
          <w:szCs w:val="24"/>
        </w:rPr>
        <w:t xml:space="preserve">Megrendelő köteles a visszaigazolásban közölt árajánlat elfogadásáról annak kézhez vételétől számított </w:t>
      </w:r>
      <w:r w:rsidR="00690057">
        <w:rPr>
          <w:sz w:val="24"/>
          <w:szCs w:val="24"/>
        </w:rPr>
        <w:t>2</w:t>
      </w:r>
      <w:r w:rsidRPr="006730D9">
        <w:rPr>
          <w:sz w:val="24"/>
          <w:szCs w:val="24"/>
        </w:rPr>
        <w:t xml:space="preserve"> (</w:t>
      </w:r>
      <w:r w:rsidR="00690057">
        <w:rPr>
          <w:sz w:val="24"/>
          <w:szCs w:val="24"/>
        </w:rPr>
        <w:t>kettő</w:t>
      </w:r>
      <w:r w:rsidRPr="006730D9">
        <w:rPr>
          <w:sz w:val="24"/>
          <w:szCs w:val="24"/>
        </w:rPr>
        <w:t>) munkanapon belül a Vállalkozót tájékoztatni, ellenkező esetben a Vállalkozó vélelmezi, hogy a Megrendelő a vállalkozási tevékenységet mégsem rendeli meg.</w:t>
      </w:r>
    </w:p>
    <w:p w14:paraId="63103AEE" w14:textId="77777777" w:rsidR="006730D9" w:rsidRPr="003A3064" w:rsidRDefault="006730D9" w:rsidP="006730D9">
      <w:pPr>
        <w:spacing w:line="280" w:lineRule="exact"/>
        <w:jc w:val="both"/>
        <w:rPr>
          <w:sz w:val="24"/>
          <w:szCs w:val="24"/>
        </w:rPr>
      </w:pPr>
    </w:p>
    <w:p w14:paraId="00B19B2D" w14:textId="77777777" w:rsidR="006730D9" w:rsidRPr="006730D9" w:rsidRDefault="006730D9" w:rsidP="003E21CA">
      <w:pPr>
        <w:pStyle w:val="Listaszerbekezds"/>
        <w:numPr>
          <w:ilvl w:val="0"/>
          <w:numId w:val="6"/>
        </w:numPr>
        <w:spacing w:line="280" w:lineRule="exact"/>
        <w:jc w:val="both"/>
        <w:rPr>
          <w:sz w:val="24"/>
          <w:szCs w:val="24"/>
        </w:rPr>
      </w:pPr>
      <w:r w:rsidRPr="006730D9">
        <w:rPr>
          <w:sz w:val="24"/>
          <w:szCs w:val="24"/>
        </w:rPr>
        <w:t>Felek rögzítik, hogy az Egyedi Megrendelésben megjelölt Vállalkozási Tevékenység tárgyában a megállapodás a Vállalkozó visszaigazolása, illetőleg a Vállalkozó által a visszaigazolásban közölt árajánlat Megrendelő általi elfogadása esetén (együttes feltétel) jön létre.</w:t>
      </w:r>
    </w:p>
    <w:p w14:paraId="389AB13D" w14:textId="77777777" w:rsidR="006730D9" w:rsidRPr="006730D9" w:rsidRDefault="006730D9" w:rsidP="006730D9">
      <w:pPr>
        <w:spacing w:line="280" w:lineRule="exact"/>
        <w:jc w:val="both"/>
        <w:rPr>
          <w:sz w:val="24"/>
          <w:szCs w:val="24"/>
        </w:rPr>
      </w:pPr>
    </w:p>
    <w:p w14:paraId="218E4B3A" w14:textId="77777777" w:rsidR="006730D9" w:rsidRPr="006730D9" w:rsidRDefault="006730D9" w:rsidP="003E21CA">
      <w:pPr>
        <w:pStyle w:val="Listaszerbekezds"/>
        <w:numPr>
          <w:ilvl w:val="0"/>
          <w:numId w:val="6"/>
        </w:numPr>
        <w:spacing w:line="280" w:lineRule="exact"/>
        <w:jc w:val="both"/>
        <w:rPr>
          <w:sz w:val="24"/>
          <w:szCs w:val="24"/>
        </w:rPr>
      </w:pPr>
      <w:r w:rsidRPr="006730D9">
        <w:rPr>
          <w:sz w:val="24"/>
          <w:szCs w:val="24"/>
        </w:rPr>
        <w:t>Amennyiben a Vállalkozó a Megrendelő által megküldött Egyedi Megrendeléstől eltérő tartalmú visszaigazolást (pl.: módosított teljesítési határidő) küld a Megrendelő részére, úgy a módosított tartalmú megállapodás csak és kizárólag a Megrendelő erre irányuló kifejezett elfogadásával jön létre.</w:t>
      </w:r>
    </w:p>
    <w:p w14:paraId="6AE8BBBF" w14:textId="77777777" w:rsidR="006730D9" w:rsidRPr="006730D9" w:rsidRDefault="006730D9" w:rsidP="006730D9">
      <w:pPr>
        <w:spacing w:line="280" w:lineRule="exact"/>
        <w:jc w:val="both"/>
        <w:rPr>
          <w:sz w:val="24"/>
          <w:szCs w:val="24"/>
        </w:rPr>
      </w:pPr>
    </w:p>
    <w:p w14:paraId="7D7779C1" w14:textId="77777777" w:rsidR="006730D9" w:rsidRPr="006730D9" w:rsidRDefault="006730D9" w:rsidP="003E21CA">
      <w:pPr>
        <w:pStyle w:val="Listaszerbekezds"/>
        <w:numPr>
          <w:ilvl w:val="0"/>
          <w:numId w:val="6"/>
        </w:numPr>
        <w:spacing w:line="280" w:lineRule="exact"/>
        <w:jc w:val="both"/>
        <w:rPr>
          <w:sz w:val="24"/>
          <w:szCs w:val="24"/>
        </w:rPr>
      </w:pPr>
      <w:r w:rsidRPr="006730D9">
        <w:rPr>
          <w:sz w:val="24"/>
          <w:szCs w:val="24"/>
        </w:rPr>
        <w:t>Megrendelő a Vállalkozó által küldött eltérő tartalmú visszaigazolására 2 (kettő) munkanapon belül köteles választ adni, ellenkező esetben a Vállalkozó vélelmezi, hogy a Megrendelő a vállalkozási tevékenységet az eltérő feltételekkel nem rendeli meg.</w:t>
      </w:r>
    </w:p>
    <w:p w14:paraId="6B86EC8D" w14:textId="77777777" w:rsidR="006730D9" w:rsidRPr="006730D9" w:rsidRDefault="006730D9" w:rsidP="006730D9">
      <w:pPr>
        <w:spacing w:line="280" w:lineRule="exact"/>
        <w:jc w:val="both"/>
        <w:rPr>
          <w:sz w:val="24"/>
          <w:szCs w:val="24"/>
        </w:rPr>
      </w:pPr>
    </w:p>
    <w:p w14:paraId="322DDEC6" w14:textId="216EACC7" w:rsidR="006730D9" w:rsidRPr="006730D9" w:rsidRDefault="006730D9" w:rsidP="003E21CA">
      <w:pPr>
        <w:pStyle w:val="Listaszerbekezds"/>
        <w:numPr>
          <w:ilvl w:val="0"/>
          <w:numId w:val="6"/>
        </w:numPr>
        <w:spacing w:line="280" w:lineRule="exact"/>
        <w:jc w:val="both"/>
        <w:rPr>
          <w:sz w:val="24"/>
          <w:szCs w:val="24"/>
        </w:rPr>
      </w:pPr>
      <w:r w:rsidRPr="006730D9">
        <w:rPr>
          <w:sz w:val="24"/>
          <w:szCs w:val="24"/>
        </w:rPr>
        <w:t xml:space="preserve">Felek rögzítik, hogy az Egyedi Megrendelést és az árajánlat elfogadását a Megrendelő jogosult a Vállalkozó részére a </w:t>
      </w:r>
      <w:r w:rsidR="00BF5153">
        <w:rPr>
          <w:sz w:val="24"/>
          <w:szCs w:val="24"/>
        </w:rPr>
        <w:t>kerets</w:t>
      </w:r>
      <w:r w:rsidRPr="006730D9">
        <w:rPr>
          <w:sz w:val="24"/>
          <w:szCs w:val="24"/>
        </w:rPr>
        <w:t xml:space="preserve">zerződés </w:t>
      </w:r>
      <w:r w:rsidR="004E29FD">
        <w:rPr>
          <w:sz w:val="24"/>
          <w:szCs w:val="24"/>
        </w:rPr>
        <w:t>2</w:t>
      </w:r>
      <w:r w:rsidR="001002A1">
        <w:rPr>
          <w:sz w:val="24"/>
          <w:szCs w:val="24"/>
        </w:rPr>
        <w:t>8</w:t>
      </w:r>
      <w:r w:rsidRPr="006730D9">
        <w:rPr>
          <w:sz w:val="24"/>
          <w:szCs w:val="24"/>
        </w:rPr>
        <w:t xml:space="preserve">. pontjában meghatározott kapcsolattartók útján elektronikus levélben (e-mail) megküldeni, ahogy a Vállalkozó az Egyedi Megrendelés visszaigazolását és az árajánlat közlését is jogosult a </w:t>
      </w:r>
      <w:r w:rsidR="00BB5F15">
        <w:rPr>
          <w:sz w:val="24"/>
          <w:szCs w:val="24"/>
        </w:rPr>
        <w:t xml:space="preserve">keretszerződés </w:t>
      </w:r>
      <w:r w:rsidR="004E29FD">
        <w:rPr>
          <w:sz w:val="24"/>
          <w:szCs w:val="24"/>
        </w:rPr>
        <w:t>2</w:t>
      </w:r>
      <w:r w:rsidR="006510E5">
        <w:rPr>
          <w:sz w:val="24"/>
          <w:szCs w:val="24"/>
        </w:rPr>
        <w:t>8</w:t>
      </w:r>
      <w:r w:rsidRPr="006730D9">
        <w:rPr>
          <w:sz w:val="24"/>
          <w:szCs w:val="24"/>
        </w:rPr>
        <w:t>. pontjában meghatározott kapcsolattartók útján, elektronikus levél (e-mail) útján megtenni.</w:t>
      </w:r>
    </w:p>
    <w:p w14:paraId="24C82E05" w14:textId="77777777" w:rsidR="006730D9" w:rsidRPr="006730D9" w:rsidRDefault="006730D9" w:rsidP="006730D9">
      <w:pPr>
        <w:spacing w:line="280" w:lineRule="exact"/>
        <w:jc w:val="both"/>
        <w:rPr>
          <w:sz w:val="24"/>
          <w:szCs w:val="24"/>
        </w:rPr>
      </w:pPr>
    </w:p>
    <w:p w14:paraId="2E9A325C" w14:textId="43062C6F" w:rsidR="006730D9" w:rsidRPr="006730D9" w:rsidRDefault="006730D9" w:rsidP="003E21CA">
      <w:pPr>
        <w:pStyle w:val="Listaszerbekezds"/>
        <w:numPr>
          <w:ilvl w:val="0"/>
          <w:numId w:val="6"/>
        </w:numPr>
        <w:spacing w:line="280" w:lineRule="exact"/>
        <w:jc w:val="both"/>
        <w:rPr>
          <w:sz w:val="24"/>
          <w:szCs w:val="24"/>
        </w:rPr>
      </w:pPr>
      <w:r w:rsidRPr="006730D9">
        <w:rPr>
          <w:sz w:val="24"/>
          <w:szCs w:val="24"/>
        </w:rPr>
        <w:t xml:space="preserve">A Vállalkozó kijelenti, hogy a </w:t>
      </w:r>
      <w:r w:rsidR="006B6824">
        <w:rPr>
          <w:sz w:val="24"/>
          <w:szCs w:val="24"/>
        </w:rPr>
        <w:t>kerets</w:t>
      </w:r>
      <w:r w:rsidRPr="006730D9">
        <w:rPr>
          <w:sz w:val="24"/>
          <w:szCs w:val="24"/>
        </w:rPr>
        <w:t xml:space="preserve">zerződés teljesítéséhez kellő szakképzettséggel, szakismerettel és tapasztalattal rendelkezik, továbbá szavatosságot vállal, hogy jogosult szálláshely-szolgáltatást nyújtani, valamennyi </w:t>
      </w:r>
      <w:r w:rsidRPr="006730D9">
        <w:rPr>
          <w:sz w:val="24"/>
          <w:szCs w:val="24"/>
        </w:rPr>
        <w:lastRenderedPageBreak/>
        <w:t>engedéllyel rendelkezik, illetve a szükséges bejelentéseket megtette. Vállalkozó szavatolja továbbá azt is, hogy tevékenysége megfelel az ilyen tevékenységre vonatkozó jogszabályban foglalt kógens rendelkezéseknek.</w:t>
      </w:r>
    </w:p>
    <w:p w14:paraId="665ACEFB" w14:textId="77777777" w:rsidR="006730D9" w:rsidRDefault="006730D9" w:rsidP="006730D9">
      <w:pPr>
        <w:spacing w:line="280" w:lineRule="exact"/>
        <w:jc w:val="both"/>
        <w:rPr>
          <w:sz w:val="24"/>
          <w:szCs w:val="24"/>
        </w:rPr>
      </w:pPr>
    </w:p>
    <w:p w14:paraId="081E6048" w14:textId="36ABA071" w:rsidR="00C53703" w:rsidRPr="00FC527A" w:rsidRDefault="00C53703" w:rsidP="00C53703">
      <w:pPr>
        <w:spacing w:line="280" w:lineRule="exact"/>
        <w:jc w:val="center"/>
        <w:rPr>
          <w:b/>
          <w:sz w:val="24"/>
          <w:szCs w:val="24"/>
        </w:rPr>
      </w:pPr>
      <w:r w:rsidRPr="00FC527A">
        <w:rPr>
          <w:b/>
          <w:sz w:val="24"/>
          <w:szCs w:val="24"/>
        </w:rPr>
        <w:t xml:space="preserve">A </w:t>
      </w:r>
      <w:r w:rsidR="00BF5153">
        <w:rPr>
          <w:b/>
          <w:sz w:val="24"/>
          <w:szCs w:val="24"/>
        </w:rPr>
        <w:t>Kerets</w:t>
      </w:r>
      <w:r>
        <w:rPr>
          <w:b/>
          <w:sz w:val="24"/>
          <w:szCs w:val="24"/>
        </w:rPr>
        <w:t>zerződés</w:t>
      </w:r>
      <w:r w:rsidRPr="00FC527A">
        <w:rPr>
          <w:b/>
          <w:sz w:val="24"/>
          <w:szCs w:val="24"/>
        </w:rPr>
        <w:t xml:space="preserve"> személyi köre</w:t>
      </w:r>
    </w:p>
    <w:p w14:paraId="10606D12" w14:textId="77777777" w:rsidR="00C53703" w:rsidRPr="006730D9" w:rsidRDefault="00C53703" w:rsidP="003E21CA">
      <w:pPr>
        <w:pStyle w:val="Listaszerbekezds"/>
        <w:numPr>
          <w:ilvl w:val="0"/>
          <w:numId w:val="6"/>
        </w:numPr>
        <w:spacing w:line="280" w:lineRule="exact"/>
        <w:jc w:val="both"/>
        <w:rPr>
          <w:sz w:val="24"/>
          <w:szCs w:val="24"/>
        </w:rPr>
      </w:pPr>
      <w:r w:rsidRPr="006730D9">
        <w:rPr>
          <w:sz w:val="24"/>
          <w:szCs w:val="24"/>
        </w:rPr>
        <w:t xml:space="preserve">A Vállalkozási tevékenység nyújtása óvodai, általános-, középiskolai, illetve felsőoktatási, továbbá </w:t>
      </w:r>
      <w:proofErr w:type="gramStart"/>
      <w:r w:rsidRPr="006730D9">
        <w:rPr>
          <w:sz w:val="24"/>
          <w:szCs w:val="24"/>
        </w:rPr>
        <w:t>turista csoportokra</w:t>
      </w:r>
      <w:proofErr w:type="gramEnd"/>
      <w:r w:rsidRPr="006730D9">
        <w:rPr>
          <w:sz w:val="24"/>
          <w:szCs w:val="24"/>
        </w:rPr>
        <w:t xml:space="preserve"> irányul (a továbbiakban: </w:t>
      </w:r>
      <w:r w:rsidRPr="00895469">
        <w:rPr>
          <w:i/>
          <w:iCs/>
          <w:sz w:val="24"/>
          <w:szCs w:val="24"/>
        </w:rPr>
        <w:t>„Csoportok”</w:t>
      </w:r>
      <w:r w:rsidRPr="00895469">
        <w:rPr>
          <w:sz w:val="24"/>
          <w:szCs w:val="24"/>
        </w:rPr>
        <w:t>).</w:t>
      </w:r>
    </w:p>
    <w:p w14:paraId="53BB72B5" w14:textId="77777777" w:rsidR="00C53703" w:rsidRPr="00C53703" w:rsidRDefault="00C53703" w:rsidP="00C53703">
      <w:pPr>
        <w:spacing w:line="280" w:lineRule="exact"/>
        <w:jc w:val="both"/>
        <w:rPr>
          <w:sz w:val="24"/>
          <w:szCs w:val="24"/>
        </w:rPr>
      </w:pPr>
    </w:p>
    <w:p w14:paraId="1859FFDB" w14:textId="571879D8" w:rsidR="00C53703" w:rsidRPr="00FC527A" w:rsidRDefault="00C53703" w:rsidP="00C53703">
      <w:pPr>
        <w:spacing w:line="280" w:lineRule="exact"/>
        <w:jc w:val="center"/>
        <w:rPr>
          <w:b/>
          <w:sz w:val="24"/>
          <w:szCs w:val="24"/>
        </w:rPr>
      </w:pPr>
      <w:r w:rsidRPr="00FC527A">
        <w:rPr>
          <w:b/>
          <w:sz w:val="24"/>
          <w:szCs w:val="24"/>
        </w:rPr>
        <w:t xml:space="preserve">A </w:t>
      </w:r>
      <w:r w:rsidR="006B6824">
        <w:rPr>
          <w:b/>
          <w:sz w:val="24"/>
          <w:szCs w:val="24"/>
        </w:rPr>
        <w:t>K</w:t>
      </w:r>
      <w:r w:rsidR="00BF5153">
        <w:rPr>
          <w:b/>
          <w:sz w:val="24"/>
          <w:szCs w:val="24"/>
        </w:rPr>
        <w:t>eretszerződés</w:t>
      </w:r>
      <w:r w:rsidRPr="00FC527A">
        <w:rPr>
          <w:b/>
          <w:sz w:val="24"/>
          <w:szCs w:val="24"/>
        </w:rPr>
        <w:t xml:space="preserve"> tárgyi hatálya</w:t>
      </w:r>
    </w:p>
    <w:p w14:paraId="4FB941A9" w14:textId="50D60BE4" w:rsidR="00C53703" w:rsidRPr="006730D9" w:rsidRDefault="00C53703" w:rsidP="003E21CA">
      <w:pPr>
        <w:pStyle w:val="Listaszerbekezds"/>
        <w:numPr>
          <w:ilvl w:val="0"/>
          <w:numId w:val="6"/>
        </w:numPr>
        <w:spacing w:line="280" w:lineRule="exact"/>
        <w:jc w:val="both"/>
        <w:rPr>
          <w:sz w:val="24"/>
          <w:szCs w:val="24"/>
        </w:rPr>
      </w:pPr>
      <w:r w:rsidRPr="006730D9">
        <w:rPr>
          <w:sz w:val="24"/>
          <w:szCs w:val="24"/>
        </w:rPr>
        <w:t xml:space="preserve">A </w:t>
      </w:r>
      <w:r w:rsidR="00BF5153">
        <w:rPr>
          <w:sz w:val="24"/>
          <w:szCs w:val="24"/>
        </w:rPr>
        <w:t>Keretszerződés</w:t>
      </w:r>
      <w:r w:rsidRPr="006730D9">
        <w:rPr>
          <w:sz w:val="24"/>
          <w:szCs w:val="24"/>
        </w:rPr>
        <w:t xml:space="preserve"> minden Csoportra vonatkozik, függetlenül az eltöltött éjszakák számától.</w:t>
      </w:r>
    </w:p>
    <w:p w14:paraId="023DB6A1" w14:textId="77777777" w:rsidR="00C53703" w:rsidRDefault="00C53703" w:rsidP="006730D9">
      <w:pPr>
        <w:spacing w:line="280" w:lineRule="exact"/>
        <w:jc w:val="both"/>
        <w:rPr>
          <w:sz w:val="24"/>
          <w:szCs w:val="24"/>
        </w:rPr>
      </w:pPr>
    </w:p>
    <w:p w14:paraId="3C62E0AE" w14:textId="6F5E033C" w:rsidR="006730D9" w:rsidRPr="00C53703" w:rsidRDefault="00C53703" w:rsidP="00C53703">
      <w:pPr>
        <w:pStyle w:val="Szvegtrzsbehzssal2"/>
        <w:ind w:left="0" w:firstLine="0"/>
        <w:jc w:val="center"/>
        <w:rPr>
          <w:b/>
          <w:bCs/>
          <w:szCs w:val="24"/>
        </w:rPr>
      </w:pPr>
      <w:r w:rsidRPr="00C53703">
        <w:rPr>
          <w:b/>
          <w:bCs/>
          <w:szCs w:val="24"/>
        </w:rPr>
        <w:t>Felek jogai és kötelezettségei</w:t>
      </w:r>
    </w:p>
    <w:p w14:paraId="2F439395" w14:textId="5D8B747A" w:rsidR="00C53703" w:rsidRDefault="00C53703" w:rsidP="003E21CA">
      <w:pPr>
        <w:pStyle w:val="Listaszerbekezds"/>
        <w:numPr>
          <w:ilvl w:val="0"/>
          <w:numId w:val="6"/>
        </w:numPr>
        <w:spacing w:line="280" w:lineRule="exact"/>
        <w:jc w:val="both"/>
        <w:rPr>
          <w:sz w:val="24"/>
          <w:szCs w:val="24"/>
        </w:rPr>
      </w:pPr>
      <w:r w:rsidRPr="006730D9">
        <w:rPr>
          <w:sz w:val="24"/>
          <w:szCs w:val="24"/>
        </w:rPr>
        <w:t xml:space="preserve">Megrendelő a saját költségén hirdeti a Vállalkozó által nyújtott szolgáltatásokat. A Felek a promóciós anyag kialakítása során együttműködnek, a Megrendelő csak a Vállalkozó által jóváhagyott tartalommal hirdethet. </w:t>
      </w:r>
    </w:p>
    <w:p w14:paraId="4A00530C" w14:textId="701C2CAF" w:rsidR="007D1A3E" w:rsidRDefault="007D1A3E" w:rsidP="007D1A3E">
      <w:pPr>
        <w:spacing w:line="280" w:lineRule="exact"/>
        <w:jc w:val="both"/>
        <w:rPr>
          <w:sz w:val="24"/>
          <w:szCs w:val="24"/>
        </w:rPr>
      </w:pPr>
    </w:p>
    <w:p w14:paraId="1D581CED" w14:textId="27291E01" w:rsidR="007D1A3E" w:rsidRDefault="007D1A3E" w:rsidP="007D1A3E">
      <w:pPr>
        <w:pStyle w:val="Listaszerbekezds"/>
        <w:jc w:val="both"/>
        <w:rPr>
          <w:sz w:val="24"/>
          <w:szCs w:val="24"/>
        </w:rPr>
      </w:pPr>
      <w:r w:rsidRPr="00BE4281">
        <w:rPr>
          <w:sz w:val="24"/>
          <w:szCs w:val="24"/>
        </w:rPr>
        <w:t xml:space="preserve">A Vállalkozó jelen </w:t>
      </w:r>
      <w:r w:rsidR="00BF5153">
        <w:rPr>
          <w:sz w:val="24"/>
          <w:szCs w:val="24"/>
        </w:rPr>
        <w:t>Keretszerződés</w:t>
      </w:r>
      <w:r w:rsidRPr="00BE4281">
        <w:rPr>
          <w:sz w:val="24"/>
          <w:szCs w:val="24"/>
        </w:rPr>
        <w:t xml:space="preserve"> aláírásával egyidejűleg hozzájárul ahhoz, hogy a Megrendelő a honlapján a Vállalkozó szálláshelyeit, illetve az általa nyújtott szolgáltatásokat feltüntesse és népszerűsítse, </w:t>
      </w:r>
      <w:r>
        <w:rPr>
          <w:sz w:val="24"/>
          <w:szCs w:val="24"/>
        </w:rPr>
        <w:t>e körben</w:t>
      </w:r>
      <w:r w:rsidRPr="00BE4281">
        <w:rPr>
          <w:sz w:val="24"/>
          <w:szCs w:val="24"/>
        </w:rPr>
        <w:t xml:space="preserve"> Vállalkozó a Megrendelő számára engedélyezi, hogy a Vállalkozó </w:t>
      </w:r>
      <w:r>
        <w:rPr>
          <w:sz w:val="24"/>
          <w:szCs w:val="24"/>
        </w:rPr>
        <w:t xml:space="preserve">saját </w:t>
      </w:r>
      <w:r w:rsidRPr="00BE4281">
        <w:rPr>
          <w:sz w:val="24"/>
          <w:szCs w:val="24"/>
        </w:rPr>
        <w:t xml:space="preserve">honlapján található </w:t>
      </w:r>
      <w:r>
        <w:rPr>
          <w:sz w:val="24"/>
          <w:szCs w:val="24"/>
        </w:rPr>
        <w:t xml:space="preserve">fényképeket, mint fotóművészeti alkotásokat </w:t>
      </w:r>
      <w:r w:rsidRPr="00BE4281">
        <w:rPr>
          <w:sz w:val="24"/>
          <w:szCs w:val="24"/>
        </w:rPr>
        <w:t xml:space="preserve">a Megrendelő saját honlapján szerepeltesse. </w:t>
      </w:r>
    </w:p>
    <w:p w14:paraId="585A6C30" w14:textId="77777777" w:rsidR="007D1A3E" w:rsidRDefault="007D1A3E" w:rsidP="007D1A3E">
      <w:pPr>
        <w:pStyle w:val="Listaszerbekezds"/>
        <w:jc w:val="both"/>
        <w:rPr>
          <w:sz w:val="24"/>
          <w:szCs w:val="24"/>
        </w:rPr>
      </w:pPr>
    </w:p>
    <w:p w14:paraId="03EB2E70" w14:textId="56F784AF" w:rsidR="007D1A3E" w:rsidRPr="007D1A3E" w:rsidRDefault="007D1A3E" w:rsidP="007D1A3E">
      <w:pPr>
        <w:pStyle w:val="Listaszerbekezds"/>
        <w:jc w:val="both"/>
        <w:rPr>
          <w:sz w:val="24"/>
          <w:szCs w:val="24"/>
        </w:rPr>
      </w:pPr>
      <w:r w:rsidRPr="00BE4281">
        <w:rPr>
          <w:rStyle w:val="Bekezdsalapbettpusa2"/>
          <w:kern w:val="1"/>
          <w:sz w:val="24"/>
          <w:szCs w:val="24"/>
          <w:lang w:eastAsia="ar-SA"/>
        </w:rPr>
        <w:t>Vállalkozó kijelenti és szavatol azért, hogy ezek a fényképek harmadik</w:t>
      </w:r>
      <w:r w:rsidRPr="00BE4281">
        <w:rPr>
          <w:rStyle w:val="Bekezdsalapbettpusa2"/>
          <w:w w:val="105"/>
          <w:kern w:val="1"/>
          <w:sz w:val="24"/>
          <w:szCs w:val="24"/>
          <w:lang w:eastAsia="ar-SA"/>
        </w:rPr>
        <w:t xml:space="preserve"> személynek átadható szellemi tulajdonnak minősülnek, és azoknak </w:t>
      </w:r>
      <w:r>
        <w:rPr>
          <w:rStyle w:val="Bekezdsalapbettpusa2"/>
          <w:w w:val="105"/>
          <w:kern w:val="1"/>
          <w:sz w:val="24"/>
          <w:szCs w:val="24"/>
          <w:lang w:eastAsia="ar-SA"/>
        </w:rPr>
        <w:t>jelen</w:t>
      </w:r>
      <w:r w:rsidRPr="00BE4281">
        <w:rPr>
          <w:rStyle w:val="Bekezdsalapbettpusa2"/>
          <w:w w:val="105"/>
          <w:kern w:val="1"/>
          <w:sz w:val="24"/>
          <w:szCs w:val="24"/>
          <w:lang w:eastAsia="ar-SA"/>
        </w:rPr>
        <w:t xml:space="preserve"> </w:t>
      </w:r>
      <w:r w:rsidR="00BF5153">
        <w:rPr>
          <w:rStyle w:val="Bekezdsalapbettpusa2"/>
          <w:w w:val="105"/>
          <w:kern w:val="1"/>
          <w:sz w:val="24"/>
          <w:szCs w:val="24"/>
          <w:lang w:eastAsia="ar-SA"/>
        </w:rPr>
        <w:t>Keretszerződés</w:t>
      </w:r>
      <w:r w:rsidRPr="00BE4281">
        <w:rPr>
          <w:rStyle w:val="Bekezdsalapbettpusa2"/>
          <w:w w:val="105"/>
          <w:kern w:val="1"/>
          <w:sz w:val="24"/>
          <w:szCs w:val="24"/>
          <w:lang w:eastAsia="ar-SA"/>
        </w:rPr>
        <w:t xml:space="preserve"> aláírásával egyidőben történő rendelkezésre bocsátásával </w:t>
      </w:r>
      <w:r w:rsidRPr="00BE4281">
        <w:rPr>
          <w:rFonts w:eastAsia="Calibri"/>
          <w:sz w:val="24"/>
          <w:szCs w:val="24"/>
        </w:rPr>
        <w:t>a Meg</w:t>
      </w:r>
      <w:r>
        <w:rPr>
          <w:sz w:val="24"/>
          <w:szCs w:val="24"/>
        </w:rPr>
        <w:t>rendelő</w:t>
      </w:r>
      <w:r w:rsidRPr="00BE4281">
        <w:rPr>
          <w:sz w:val="24"/>
          <w:szCs w:val="24"/>
        </w:rPr>
        <w:t xml:space="preserve"> </w:t>
      </w:r>
      <w:r>
        <w:rPr>
          <w:rFonts w:eastAsia="Calibri"/>
          <w:sz w:val="24"/>
          <w:szCs w:val="24"/>
        </w:rPr>
        <w:t xml:space="preserve">a honlapján történő szerepeltetésre vonatkozóan </w:t>
      </w:r>
      <w:r w:rsidRPr="00BE4281">
        <w:rPr>
          <w:rFonts w:eastAsia="Calibri"/>
          <w:sz w:val="24"/>
          <w:szCs w:val="24"/>
        </w:rPr>
        <w:t xml:space="preserve">felhasználási jogot szerez. </w:t>
      </w:r>
      <w:r w:rsidRPr="00BE4281">
        <w:rPr>
          <w:rStyle w:val="Bekezdsalapbettpusa1"/>
          <w:w w:val="105"/>
          <w:sz w:val="24"/>
          <w:szCs w:val="24"/>
        </w:rPr>
        <w:t xml:space="preserve">A </w:t>
      </w:r>
      <w:r>
        <w:rPr>
          <w:rStyle w:val="Bekezdsalapbettpusa1"/>
          <w:w w:val="105"/>
          <w:sz w:val="24"/>
          <w:szCs w:val="24"/>
        </w:rPr>
        <w:t>Vállalkozói D</w:t>
      </w:r>
      <w:r w:rsidRPr="00BE4281">
        <w:rPr>
          <w:rStyle w:val="Bekezdsalapbettpusa1"/>
          <w:w w:val="105"/>
          <w:sz w:val="24"/>
          <w:szCs w:val="24"/>
        </w:rPr>
        <w:t>íj tartalmazza a szerző</w:t>
      </w:r>
      <w:r>
        <w:rPr>
          <w:rStyle w:val="Bekezdsalapbettpusa1"/>
          <w:w w:val="105"/>
          <w:sz w:val="24"/>
          <w:szCs w:val="24"/>
        </w:rPr>
        <w:t>i</w:t>
      </w:r>
      <w:r w:rsidRPr="00BE4281">
        <w:rPr>
          <w:rStyle w:val="Bekezdsalapbettpusa1"/>
          <w:w w:val="105"/>
          <w:sz w:val="24"/>
          <w:szCs w:val="24"/>
        </w:rPr>
        <w:t xml:space="preserve"> művekhez kapcsolódó, teljes körű vagyoni és átruházható nem vagyoni jogok, valamint az átdolgozás és megváltoztatás jogának Meg</w:t>
      </w:r>
      <w:r>
        <w:rPr>
          <w:rStyle w:val="Bekezdsalapbettpusa1"/>
          <w:w w:val="105"/>
          <w:sz w:val="24"/>
          <w:szCs w:val="24"/>
        </w:rPr>
        <w:t>rendelőre</w:t>
      </w:r>
      <w:r w:rsidRPr="00BE4281">
        <w:rPr>
          <w:rStyle w:val="Bekezdsalapbettpusa1"/>
          <w:w w:val="105"/>
          <w:sz w:val="24"/>
          <w:szCs w:val="24"/>
        </w:rPr>
        <w:t xml:space="preserve"> történő átruházásának ellenértékét</w:t>
      </w:r>
      <w:r w:rsidRPr="00BE4281">
        <w:rPr>
          <w:rStyle w:val="Bekezdsalapbettpusa1"/>
          <w:spacing w:val="-15"/>
          <w:w w:val="105"/>
          <w:sz w:val="24"/>
          <w:szCs w:val="24"/>
        </w:rPr>
        <w:t xml:space="preserve"> </w:t>
      </w:r>
      <w:r w:rsidRPr="00BE4281">
        <w:rPr>
          <w:rStyle w:val="Bekezdsalapbettpusa1"/>
          <w:w w:val="105"/>
          <w:sz w:val="24"/>
          <w:szCs w:val="24"/>
        </w:rPr>
        <w:t xml:space="preserve">is, </w:t>
      </w:r>
      <w:r w:rsidRPr="00BE4281">
        <w:rPr>
          <w:rStyle w:val="Bekezdsalapbettpusa2"/>
          <w:w w:val="105"/>
          <w:sz w:val="24"/>
          <w:szCs w:val="24"/>
        </w:rPr>
        <w:t xml:space="preserve">azaz a </w:t>
      </w:r>
      <w:r>
        <w:rPr>
          <w:rStyle w:val="Bekezdsalapbettpusa2"/>
          <w:w w:val="105"/>
          <w:sz w:val="24"/>
          <w:szCs w:val="24"/>
        </w:rPr>
        <w:t>Vállalkozó</w:t>
      </w:r>
      <w:r w:rsidRPr="00BE4281">
        <w:rPr>
          <w:rStyle w:val="Bekezdsalapbettpusa2"/>
          <w:w w:val="105"/>
          <w:sz w:val="24"/>
          <w:szCs w:val="24"/>
        </w:rPr>
        <w:t xml:space="preserve"> a szerzői művekhez kapcsolódóan egyéb jogcímen (így például felhasználási díj címén) a jövőben semmilyen követelést nem támaszthat a Meg</w:t>
      </w:r>
      <w:r>
        <w:rPr>
          <w:rStyle w:val="Bekezdsalapbettpusa2"/>
          <w:w w:val="105"/>
          <w:sz w:val="24"/>
          <w:szCs w:val="24"/>
        </w:rPr>
        <w:t>rende</w:t>
      </w:r>
      <w:r w:rsidRPr="00BE4281">
        <w:rPr>
          <w:rStyle w:val="Bekezdsalapbettpusa2"/>
          <w:w w:val="105"/>
          <w:sz w:val="24"/>
          <w:szCs w:val="24"/>
        </w:rPr>
        <w:t>l</w:t>
      </w:r>
      <w:r>
        <w:rPr>
          <w:rStyle w:val="Bekezdsalapbettpusa2"/>
          <w:w w:val="105"/>
          <w:sz w:val="24"/>
          <w:szCs w:val="24"/>
        </w:rPr>
        <w:t>ővel</w:t>
      </w:r>
      <w:r w:rsidRPr="00BE4281">
        <w:rPr>
          <w:rStyle w:val="Bekezdsalapbettpusa2"/>
          <w:w w:val="105"/>
          <w:sz w:val="24"/>
          <w:szCs w:val="24"/>
        </w:rPr>
        <w:t xml:space="preserve"> szemben</w:t>
      </w:r>
      <w:r w:rsidRPr="00BE4281">
        <w:rPr>
          <w:rStyle w:val="Bekezdsalapbettpusa2"/>
          <w:sz w:val="24"/>
          <w:szCs w:val="24"/>
        </w:rPr>
        <w:t>.</w:t>
      </w:r>
    </w:p>
    <w:p w14:paraId="4E819198" w14:textId="77777777" w:rsidR="00C53703" w:rsidRPr="006730D9" w:rsidRDefault="00C53703" w:rsidP="00C53703">
      <w:pPr>
        <w:spacing w:line="280" w:lineRule="exact"/>
        <w:jc w:val="both"/>
        <w:rPr>
          <w:sz w:val="24"/>
          <w:szCs w:val="24"/>
        </w:rPr>
      </w:pPr>
    </w:p>
    <w:p w14:paraId="54FFFE76" w14:textId="7C9D201C" w:rsidR="00C53703" w:rsidRPr="00C53703" w:rsidRDefault="00C53703" w:rsidP="003E21CA">
      <w:pPr>
        <w:pStyle w:val="Listaszerbekezds"/>
        <w:numPr>
          <w:ilvl w:val="0"/>
          <w:numId w:val="6"/>
        </w:numPr>
        <w:spacing w:line="280" w:lineRule="exact"/>
        <w:jc w:val="both"/>
        <w:rPr>
          <w:sz w:val="24"/>
          <w:szCs w:val="24"/>
        </w:rPr>
      </w:pPr>
      <w:r w:rsidRPr="006730D9">
        <w:rPr>
          <w:sz w:val="24"/>
          <w:szCs w:val="24"/>
        </w:rPr>
        <w:t>Az igénybe vehető szolgáltatásokról a Megrendelő saját székhelyén vagy közvetlenül az óvodákban/iskolákban/felsőoktatási intézményben tájékoztatja a Csoportokat. A Vállalkozó vállalja, hogy a Vállalkozási Tevékenységét elsőosztályú minőségben, magas szakmai színvonalon, a vonatkozó jogszabályi rendelkezésekkel összhangban</w:t>
      </w:r>
      <w:r w:rsidRPr="00FC527A">
        <w:rPr>
          <w:sz w:val="24"/>
          <w:szCs w:val="24"/>
        </w:rPr>
        <w:t xml:space="preserve"> nyújtja.</w:t>
      </w:r>
    </w:p>
    <w:p w14:paraId="3B330495" w14:textId="77777777" w:rsidR="00C53703" w:rsidRDefault="00C53703" w:rsidP="00C53703">
      <w:pPr>
        <w:pStyle w:val="Szvegtrzsbehzssal2"/>
        <w:ind w:left="720" w:firstLine="0"/>
        <w:rPr>
          <w:szCs w:val="24"/>
        </w:rPr>
      </w:pPr>
    </w:p>
    <w:p w14:paraId="3852402A" w14:textId="7C9C37C8" w:rsidR="006730D9" w:rsidRPr="00EA74AA" w:rsidRDefault="006730D9" w:rsidP="003E21CA">
      <w:pPr>
        <w:pStyle w:val="Listaszerbekezds"/>
        <w:numPr>
          <w:ilvl w:val="0"/>
          <w:numId w:val="6"/>
        </w:numPr>
        <w:spacing w:line="280" w:lineRule="exact"/>
        <w:jc w:val="both"/>
        <w:rPr>
          <w:sz w:val="24"/>
          <w:szCs w:val="24"/>
        </w:rPr>
      </w:pPr>
      <w:r w:rsidRPr="00EA74AA">
        <w:rPr>
          <w:sz w:val="24"/>
          <w:szCs w:val="24"/>
        </w:rPr>
        <w:t xml:space="preserve">A Vállalkozó a </w:t>
      </w:r>
      <w:r w:rsidR="00BF5153">
        <w:rPr>
          <w:sz w:val="24"/>
          <w:szCs w:val="24"/>
        </w:rPr>
        <w:t>Keretszerződés</w:t>
      </w:r>
      <w:r w:rsidRPr="00EA74AA">
        <w:rPr>
          <w:sz w:val="24"/>
          <w:szCs w:val="24"/>
        </w:rPr>
        <w:t xml:space="preserve"> tárgyát képező Vállalkozási Tevékenységet az Egyedi Megrendelés, valamint a </w:t>
      </w:r>
      <w:r w:rsidR="00BF5153">
        <w:rPr>
          <w:sz w:val="24"/>
          <w:szCs w:val="24"/>
        </w:rPr>
        <w:t>Keretszerződés</w:t>
      </w:r>
      <w:r w:rsidRPr="00EA74AA">
        <w:rPr>
          <w:sz w:val="24"/>
          <w:szCs w:val="24"/>
        </w:rPr>
        <w:t xml:space="preserve"> alapján végzi. A Vállalkozó a Vállalkozási Tevékenység végzésének feltételeit úgy köteles megszervezni, hogy biztosítsa annak biztonságos, szakszerű, gazdaságos és határidőre történő befejezését. A Vállalkozó oly módon köteles gondoskodni a Vállalkozási Tevékenység megszervezéséről és nyújtásáról, hogy azáltal se a Megrendelőnek, se harmadik személynek kárt ne okozzon.</w:t>
      </w:r>
    </w:p>
    <w:p w14:paraId="467453A3" w14:textId="77777777" w:rsidR="006730D9" w:rsidRPr="00C53703" w:rsidRDefault="006730D9" w:rsidP="006730D9">
      <w:pPr>
        <w:pStyle w:val="Szvegtrzsbehzssal2"/>
        <w:ind w:left="720" w:firstLine="0"/>
        <w:rPr>
          <w:szCs w:val="24"/>
        </w:rPr>
      </w:pPr>
    </w:p>
    <w:p w14:paraId="77B97FE2" w14:textId="0F7749B0" w:rsidR="006730D9" w:rsidRPr="00EA74AA" w:rsidRDefault="006730D9" w:rsidP="003E21CA">
      <w:pPr>
        <w:pStyle w:val="Listaszerbekezds"/>
        <w:numPr>
          <w:ilvl w:val="0"/>
          <w:numId w:val="6"/>
        </w:numPr>
        <w:spacing w:line="280" w:lineRule="exact"/>
        <w:jc w:val="both"/>
        <w:rPr>
          <w:sz w:val="24"/>
          <w:szCs w:val="24"/>
        </w:rPr>
      </w:pPr>
      <w:r w:rsidRPr="00EA74AA">
        <w:rPr>
          <w:sz w:val="24"/>
          <w:szCs w:val="24"/>
        </w:rPr>
        <w:t xml:space="preserve">A Vállalkozó jelen </w:t>
      </w:r>
      <w:r w:rsidR="00BF5153">
        <w:rPr>
          <w:sz w:val="24"/>
          <w:szCs w:val="24"/>
        </w:rPr>
        <w:t>Keretszerződés</w:t>
      </w:r>
      <w:r w:rsidRPr="00EA74AA">
        <w:rPr>
          <w:sz w:val="24"/>
          <w:szCs w:val="24"/>
        </w:rPr>
        <w:t xml:space="preserve"> keretében nem vesz át a Megrendelőtől a Vállalkozási Tevékenységhez szükséges anyagot. A Vállalkozó köteles a Megrendelő célszerűtlen vagy szakszerűtlen utasításaira felhívni annak figyelmét, </w:t>
      </w:r>
      <w:r w:rsidRPr="00EA74AA">
        <w:rPr>
          <w:sz w:val="24"/>
          <w:szCs w:val="24"/>
        </w:rPr>
        <w:lastRenderedPageBreak/>
        <w:t>nem végezheti el a Megrendelő utasításai szerint a vállalkozási tevékenységet, ha azzal jogszabályt vagy hatósági rendelkezést sértene, vagy az élet- vagy vagyonbiztonság veszélyeztetésére vezetne.</w:t>
      </w:r>
    </w:p>
    <w:p w14:paraId="226C01FB" w14:textId="77777777" w:rsidR="006730D9" w:rsidRPr="00EA74AA" w:rsidRDefault="006730D9" w:rsidP="006730D9">
      <w:pPr>
        <w:pStyle w:val="Listaszerbekezds"/>
        <w:rPr>
          <w:sz w:val="24"/>
          <w:szCs w:val="24"/>
        </w:rPr>
      </w:pPr>
    </w:p>
    <w:p w14:paraId="2494BDD9" w14:textId="73CD33BC" w:rsidR="006730D9" w:rsidRPr="00EA74AA" w:rsidRDefault="006730D9" w:rsidP="003E21CA">
      <w:pPr>
        <w:pStyle w:val="Listaszerbekezds"/>
        <w:numPr>
          <w:ilvl w:val="0"/>
          <w:numId w:val="6"/>
        </w:numPr>
        <w:spacing w:line="280" w:lineRule="exact"/>
        <w:jc w:val="both"/>
        <w:rPr>
          <w:sz w:val="24"/>
          <w:szCs w:val="24"/>
        </w:rPr>
      </w:pPr>
      <w:r w:rsidRPr="00EA74AA">
        <w:rPr>
          <w:sz w:val="24"/>
          <w:szCs w:val="24"/>
        </w:rPr>
        <w:t xml:space="preserve">A Vállalkozó a </w:t>
      </w:r>
      <w:r w:rsidR="00BF5153">
        <w:rPr>
          <w:sz w:val="24"/>
          <w:szCs w:val="24"/>
        </w:rPr>
        <w:t>Keretszerződés</w:t>
      </w:r>
      <w:r w:rsidRPr="00EA74AA">
        <w:rPr>
          <w:sz w:val="24"/>
          <w:szCs w:val="24"/>
        </w:rPr>
        <w:t>ből eredő kötelezettségeinek teljesítése érdekében alvállalkozót, továbbá egyéb közreműködőt jogosult igénybe venni, azok tevékenységéért azonban úgy felel, mint a sajátjáért.</w:t>
      </w:r>
    </w:p>
    <w:p w14:paraId="4C64930B" w14:textId="0D1236CB" w:rsidR="006730D9" w:rsidRPr="00EA74AA" w:rsidRDefault="006730D9" w:rsidP="006730D9">
      <w:pPr>
        <w:spacing w:line="280" w:lineRule="exact"/>
        <w:jc w:val="both"/>
        <w:rPr>
          <w:sz w:val="24"/>
          <w:szCs w:val="24"/>
        </w:rPr>
      </w:pPr>
    </w:p>
    <w:p w14:paraId="5840D4B0" w14:textId="1FC6A75E" w:rsidR="00EA74AA" w:rsidRPr="00EA74AA" w:rsidRDefault="00EA74AA" w:rsidP="003E21CA">
      <w:pPr>
        <w:pStyle w:val="Listaszerbekezds"/>
        <w:numPr>
          <w:ilvl w:val="0"/>
          <w:numId w:val="6"/>
        </w:numPr>
        <w:spacing w:line="280" w:lineRule="exact"/>
        <w:jc w:val="both"/>
        <w:rPr>
          <w:sz w:val="24"/>
          <w:szCs w:val="24"/>
        </w:rPr>
      </w:pPr>
      <w:r w:rsidRPr="00EA74AA">
        <w:rPr>
          <w:sz w:val="24"/>
          <w:szCs w:val="24"/>
        </w:rPr>
        <w:t>A Vállalkozó kötelezettséget vállal arra és szavatol azért, hogy saját értékesítés esetén is csak az alábbi mennyiségi kedvezményeket nyújtja:</w:t>
      </w:r>
    </w:p>
    <w:p w14:paraId="4A2C5C0C" w14:textId="77777777" w:rsidR="00EA74AA" w:rsidRPr="003301A8" w:rsidRDefault="00EA74AA" w:rsidP="00EA74AA">
      <w:pPr>
        <w:pStyle w:val="Szvegtrzsbehzssal2"/>
        <w:ind w:left="0" w:firstLine="0"/>
        <w:rPr>
          <w:szCs w:val="24"/>
        </w:rPr>
      </w:pPr>
    </w:p>
    <w:p w14:paraId="22D418B8" w14:textId="3BFB00FA" w:rsidR="00EA74AA" w:rsidRPr="003301A8" w:rsidRDefault="00EA74AA" w:rsidP="003E21CA">
      <w:pPr>
        <w:pStyle w:val="Listaszerbekezds"/>
        <w:numPr>
          <w:ilvl w:val="0"/>
          <w:numId w:val="2"/>
        </w:numPr>
        <w:spacing w:line="280" w:lineRule="exact"/>
        <w:jc w:val="both"/>
        <w:rPr>
          <w:sz w:val="24"/>
          <w:szCs w:val="24"/>
        </w:rPr>
      </w:pPr>
      <w:r w:rsidRPr="003301A8">
        <w:rPr>
          <w:sz w:val="24"/>
          <w:szCs w:val="24"/>
        </w:rPr>
        <w:t>ha a</w:t>
      </w:r>
      <w:r>
        <w:rPr>
          <w:sz w:val="24"/>
          <w:szCs w:val="24"/>
        </w:rPr>
        <w:t xml:space="preserve"> C</w:t>
      </w:r>
      <w:r w:rsidRPr="003301A8">
        <w:rPr>
          <w:sz w:val="24"/>
          <w:szCs w:val="24"/>
        </w:rPr>
        <w:t xml:space="preserve">soport </w:t>
      </w:r>
      <w:r>
        <w:rPr>
          <w:sz w:val="24"/>
          <w:szCs w:val="24"/>
        </w:rPr>
        <w:t>20 fő vagy annál kisebb</w:t>
      </w:r>
      <w:r w:rsidRPr="003301A8">
        <w:rPr>
          <w:sz w:val="24"/>
          <w:szCs w:val="24"/>
        </w:rPr>
        <w:t xml:space="preserve">, akkor 2 felnőtt a gyerekek számára megállapított áron </w:t>
      </w:r>
      <w:r>
        <w:rPr>
          <w:sz w:val="24"/>
          <w:szCs w:val="24"/>
        </w:rPr>
        <w:t>veheti igénybe a szálláshely szolgáltatást</w:t>
      </w:r>
      <w:r w:rsidRPr="003301A8">
        <w:rPr>
          <w:sz w:val="24"/>
          <w:szCs w:val="24"/>
        </w:rPr>
        <w:t>,</w:t>
      </w:r>
    </w:p>
    <w:p w14:paraId="3DC514F3" w14:textId="77777777" w:rsidR="00EA74AA" w:rsidRPr="003301A8" w:rsidRDefault="00EA74AA" w:rsidP="003E21CA">
      <w:pPr>
        <w:pStyle w:val="Listaszerbekezds"/>
        <w:numPr>
          <w:ilvl w:val="0"/>
          <w:numId w:val="2"/>
        </w:numPr>
        <w:spacing w:line="280" w:lineRule="exact"/>
        <w:jc w:val="both"/>
        <w:rPr>
          <w:sz w:val="24"/>
          <w:szCs w:val="24"/>
        </w:rPr>
      </w:pPr>
      <w:r w:rsidRPr="003301A8">
        <w:rPr>
          <w:sz w:val="24"/>
          <w:szCs w:val="24"/>
        </w:rPr>
        <w:t xml:space="preserve">ha a </w:t>
      </w:r>
      <w:r>
        <w:rPr>
          <w:sz w:val="24"/>
          <w:szCs w:val="24"/>
        </w:rPr>
        <w:t>C</w:t>
      </w:r>
      <w:r w:rsidRPr="003301A8">
        <w:rPr>
          <w:sz w:val="24"/>
          <w:szCs w:val="24"/>
        </w:rPr>
        <w:t>soport 20 fő fölött van, akkor 20 főként a 21. fő ingyenes</w:t>
      </w:r>
      <w:r w:rsidRPr="00FC527A">
        <w:rPr>
          <w:sz w:val="24"/>
          <w:szCs w:val="24"/>
        </w:rPr>
        <w:t>en</w:t>
      </w:r>
      <w:r w:rsidRPr="003301A8">
        <w:rPr>
          <w:sz w:val="24"/>
          <w:szCs w:val="24"/>
        </w:rPr>
        <w:t xml:space="preserve"> és 20 főként minden 22. fő a gyerekek számára megállapított áron</w:t>
      </w:r>
      <w:r w:rsidRPr="00FC527A">
        <w:rPr>
          <w:sz w:val="24"/>
          <w:szCs w:val="24"/>
        </w:rPr>
        <w:t xml:space="preserve"> </w:t>
      </w:r>
      <w:r>
        <w:rPr>
          <w:sz w:val="24"/>
          <w:szCs w:val="24"/>
        </w:rPr>
        <w:t>veheti igénybe a szolgáltatásokat</w:t>
      </w:r>
      <w:r w:rsidRPr="003301A8">
        <w:rPr>
          <w:sz w:val="24"/>
          <w:szCs w:val="24"/>
        </w:rPr>
        <w:t>,</w:t>
      </w:r>
    </w:p>
    <w:p w14:paraId="4CC17A67" w14:textId="77777777" w:rsidR="00EA74AA" w:rsidRDefault="00EA74AA" w:rsidP="003E21CA">
      <w:pPr>
        <w:pStyle w:val="Listaszerbekezds"/>
        <w:numPr>
          <w:ilvl w:val="0"/>
          <w:numId w:val="2"/>
        </w:numPr>
        <w:spacing w:line="280" w:lineRule="exact"/>
        <w:jc w:val="both"/>
        <w:rPr>
          <w:sz w:val="24"/>
          <w:szCs w:val="24"/>
        </w:rPr>
      </w:pPr>
      <w:r w:rsidRPr="003301A8">
        <w:rPr>
          <w:sz w:val="24"/>
          <w:szCs w:val="24"/>
        </w:rPr>
        <w:t>az e létszámon felüli felnőttek a gyerekek számára megállapított ár 130%-át kötelesek fizetni.</w:t>
      </w:r>
    </w:p>
    <w:p w14:paraId="3581B03D" w14:textId="77777777" w:rsidR="00EA74AA" w:rsidRPr="003301A8" w:rsidRDefault="00EA74AA" w:rsidP="00EA74AA">
      <w:pPr>
        <w:spacing w:line="280" w:lineRule="exact"/>
        <w:ind w:left="360"/>
        <w:jc w:val="both"/>
        <w:rPr>
          <w:sz w:val="24"/>
          <w:szCs w:val="24"/>
        </w:rPr>
      </w:pPr>
    </w:p>
    <w:p w14:paraId="4B52E070" w14:textId="7F3268D0" w:rsidR="00EA74AA" w:rsidRPr="001002A1" w:rsidRDefault="00EA74AA" w:rsidP="00EA74AA">
      <w:pPr>
        <w:pStyle w:val="Szvegtrzs2"/>
        <w:rPr>
          <w:b w:val="0"/>
          <w:bCs/>
          <w:szCs w:val="24"/>
        </w:rPr>
      </w:pPr>
      <w:r w:rsidRPr="001002A1">
        <w:rPr>
          <w:b w:val="0"/>
          <w:bCs/>
          <w:szCs w:val="24"/>
        </w:rPr>
        <w:t>Tehát minden 21. fő ingyenes és minden 22. fő a gyerekek számára megállapított áron jogosult a szállásra</w:t>
      </w:r>
      <w:r w:rsidR="00C7251C">
        <w:rPr>
          <w:b w:val="0"/>
          <w:bCs/>
          <w:szCs w:val="24"/>
        </w:rPr>
        <w:t xml:space="preserve"> (és esetleges az </w:t>
      </w:r>
      <w:proofErr w:type="spellStart"/>
      <w:r w:rsidR="00C7251C">
        <w:rPr>
          <w:b w:val="0"/>
          <w:bCs/>
          <w:szCs w:val="24"/>
        </w:rPr>
        <w:t>étlezésre</w:t>
      </w:r>
      <w:proofErr w:type="spellEnd"/>
      <w:r w:rsidR="00C7251C">
        <w:rPr>
          <w:b w:val="0"/>
          <w:bCs/>
          <w:szCs w:val="24"/>
        </w:rPr>
        <w:t>)</w:t>
      </w:r>
      <w:r w:rsidRPr="001002A1">
        <w:rPr>
          <w:b w:val="0"/>
          <w:bCs/>
          <w:szCs w:val="24"/>
        </w:rPr>
        <w:t>.</w:t>
      </w:r>
    </w:p>
    <w:p w14:paraId="7FBDC66B" w14:textId="41961382" w:rsidR="006730D9" w:rsidRDefault="006730D9" w:rsidP="006730D9">
      <w:pPr>
        <w:spacing w:line="280" w:lineRule="exact"/>
        <w:jc w:val="both"/>
        <w:rPr>
          <w:sz w:val="24"/>
          <w:szCs w:val="24"/>
        </w:rPr>
      </w:pPr>
    </w:p>
    <w:p w14:paraId="3B47FE57" w14:textId="7BEBC160" w:rsidR="00EA74AA" w:rsidRPr="0042452D" w:rsidRDefault="0042452D" w:rsidP="0042452D">
      <w:pPr>
        <w:pStyle w:val="Listaszerbekezds"/>
        <w:numPr>
          <w:ilvl w:val="0"/>
          <w:numId w:val="6"/>
        </w:numPr>
        <w:spacing w:line="280" w:lineRule="exact"/>
        <w:jc w:val="both"/>
        <w:rPr>
          <w:sz w:val="24"/>
          <w:szCs w:val="24"/>
        </w:rPr>
      </w:pPr>
      <w:r>
        <w:rPr>
          <w:sz w:val="24"/>
          <w:szCs w:val="24"/>
        </w:rPr>
        <w:t>A szálláshely árát</w:t>
      </w:r>
      <w:r w:rsidR="009A0FDC">
        <w:rPr>
          <w:sz w:val="24"/>
          <w:szCs w:val="24"/>
        </w:rPr>
        <w:t xml:space="preserve">, </w:t>
      </w:r>
      <w:r w:rsidR="009A0FDC" w:rsidRPr="00D77C3B">
        <w:rPr>
          <w:sz w:val="24"/>
          <w:szCs w:val="24"/>
        </w:rPr>
        <w:t>továbbá – erre irányuló igény esetén, és amennyiben az étkeztetés biztosítását a Vállalkozó elvállalja – a napi</w:t>
      </w:r>
      <w:r w:rsidR="009A0FDC" w:rsidRPr="00FC527A">
        <w:rPr>
          <w:sz w:val="24"/>
          <w:szCs w:val="24"/>
        </w:rPr>
        <w:t xml:space="preserve"> háromszori étkezés költség</w:t>
      </w:r>
      <w:r w:rsidR="009A0FDC">
        <w:rPr>
          <w:sz w:val="24"/>
          <w:szCs w:val="24"/>
        </w:rPr>
        <w:t xml:space="preserve">ét </w:t>
      </w:r>
      <w:r w:rsidR="00C7251C" w:rsidRPr="00FC527A">
        <w:rPr>
          <w:sz w:val="24"/>
          <w:szCs w:val="24"/>
        </w:rPr>
        <w:t xml:space="preserve">úgy, hogy a </w:t>
      </w:r>
      <w:r w:rsidR="00C7251C">
        <w:rPr>
          <w:sz w:val="24"/>
          <w:szCs w:val="24"/>
        </w:rPr>
        <w:t xml:space="preserve">Vállalkozó </w:t>
      </w:r>
      <w:r w:rsidR="00C7251C" w:rsidRPr="00FC527A">
        <w:rPr>
          <w:sz w:val="24"/>
          <w:szCs w:val="24"/>
        </w:rPr>
        <w:t>érkezéskor vacsorát, induláskor ebédet biztosít</w:t>
      </w:r>
      <w:r w:rsidR="009A0FDC">
        <w:rPr>
          <w:sz w:val="24"/>
          <w:szCs w:val="24"/>
        </w:rPr>
        <w:t xml:space="preserve">, a 2. számú melléklet tartalmazza </w:t>
      </w:r>
      <w:r w:rsidR="009A0FDC" w:rsidRPr="00FC527A">
        <w:rPr>
          <w:sz w:val="24"/>
          <w:szCs w:val="24"/>
        </w:rPr>
        <w:t>(a továbbiakban: „szállásadói díj”)</w:t>
      </w:r>
      <w:r>
        <w:rPr>
          <w:sz w:val="24"/>
          <w:szCs w:val="24"/>
        </w:rPr>
        <w:t>.</w:t>
      </w:r>
    </w:p>
    <w:p w14:paraId="239BA5B8" w14:textId="77777777" w:rsidR="00EA74AA" w:rsidRPr="00EA74AA" w:rsidRDefault="00EA74AA" w:rsidP="00EA74AA">
      <w:pPr>
        <w:spacing w:line="280" w:lineRule="exact"/>
        <w:ind w:left="360"/>
        <w:jc w:val="both"/>
        <w:rPr>
          <w:sz w:val="24"/>
          <w:szCs w:val="24"/>
        </w:rPr>
      </w:pPr>
    </w:p>
    <w:p w14:paraId="1B8A960D" w14:textId="4E239626" w:rsidR="00EA74AA" w:rsidRDefault="00EA74AA" w:rsidP="003E21CA">
      <w:pPr>
        <w:pStyle w:val="Listaszerbekezds"/>
        <w:numPr>
          <w:ilvl w:val="0"/>
          <w:numId w:val="6"/>
        </w:numPr>
        <w:spacing w:line="280" w:lineRule="exact"/>
        <w:jc w:val="both"/>
        <w:rPr>
          <w:sz w:val="24"/>
          <w:szCs w:val="24"/>
        </w:rPr>
      </w:pPr>
      <w:r w:rsidRPr="00EA74AA">
        <w:rPr>
          <w:sz w:val="24"/>
          <w:szCs w:val="24"/>
        </w:rPr>
        <w:t>Amennyiben a Csoport a Vállalkozó által visszaigazolt létszámnál több résztvevővel jelenik meg, a létszámon felüli személyeket Vállalkozó csak a Megrendelő által biztosított áron fogadhatja.</w:t>
      </w:r>
    </w:p>
    <w:p w14:paraId="3ACE3524" w14:textId="77777777" w:rsidR="000851A1" w:rsidRPr="000851A1" w:rsidRDefault="000851A1" w:rsidP="000851A1">
      <w:pPr>
        <w:pStyle w:val="Listaszerbekezds"/>
        <w:rPr>
          <w:sz w:val="24"/>
          <w:szCs w:val="24"/>
        </w:rPr>
      </w:pPr>
    </w:p>
    <w:p w14:paraId="46440705" w14:textId="1DE2ACD3" w:rsidR="000851A1" w:rsidRPr="000851A1" w:rsidRDefault="000851A1" w:rsidP="003E21CA">
      <w:pPr>
        <w:pStyle w:val="Listaszerbekezds"/>
        <w:numPr>
          <w:ilvl w:val="0"/>
          <w:numId w:val="6"/>
        </w:numPr>
        <w:spacing w:line="280" w:lineRule="exact"/>
        <w:jc w:val="both"/>
        <w:rPr>
          <w:sz w:val="24"/>
          <w:szCs w:val="24"/>
        </w:rPr>
      </w:pPr>
      <w:r w:rsidRPr="000851A1">
        <w:rPr>
          <w:sz w:val="24"/>
          <w:szCs w:val="24"/>
        </w:rPr>
        <w:t>A szerződő Felek rögzítik, hogy a jelen megállapodás betartása és betartatása érdekében kölcsönösen jogosultak egymás jelen megállapodással összefüggő tevékenységét a helyszínen ellenőrizni.</w:t>
      </w:r>
    </w:p>
    <w:p w14:paraId="53F5137D" w14:textId="77777777" w:rsidR="00EA74AA" w:rsidRPr="003301A8" w:rsidRDefault="00EA74AA" w:rsidP="00EA74AA">
      <w:pPr>
        <w:spacing w:line="280" w:lineRule="exact"/>
        <w:ind w:left="567" w:hanging="567"/>
        <w:jc w:val="both"/>
        <w:rPr>
          <w:sz w:val="24"/>
          <w:szCs w:val="24"/>
        </w:rPr>
      </w:pPr>
    </w:p>
    <w:p w14:paraId="03536693" w14:textId="34592692" w:rsidR="00EA74AA" w:rsidRPr="000851A1" w:rsidRDefault="000851A1" w:rsidP="000851A1">
      <w:pPr>
        <w:spacing w:line="280" w:lineRule="exact"/>
        <w:jc w:val="center"/>
        <w:rPr>
          <w:b/>
          <w:bCs/>
          <w:sz w:val="24"/>
          <w:szCs w:val="24"/>
        </w:rPr>
      </w:pPr>
      <w:r w:rsidRPr="000851A1">
        <w:rPr>
          <w:b/>
          <w:bCs/>
          <w:sz w:val="24"/>
          <w:szCs w:val="24"/>
        </w:rPr>
        <w:t>Fizetési feltételek</w:t>
      </w:r>
    </w:p>
    <w:p w14:paraId="5B29867B" w14:textId="77777777" w:rsidR="000851A1" w:rsidRPr="000851A1" w:rsidRDefault="000851A1" w:rsidP="003E21CA">
      <w:pPr>
        <w:pStyle w:val="Listaszerbekezds"/>
        <w:numPr>
          <w:ilvl w:val="0"/>
          <w:numId w:val="6"/>
        </w:numPr>
        <w:spacing w:line="280" w:lineRule="exact"/>
        <w:jc w:val="both"/>
        <w:rPr>
          <w:sz w:val="24"/>
          <w:szCs w:val="24"/>
        </w:rPr>
      </w:pPr>
      <w:r w:rsidRPr="000851A1">
        <w:rPr>
          <w:sz w:val="24"/>
          <w:szCs w:val="24"/>
        </w:rPr>
        <w:t xml:space="preserve">A fizetés – a Megrendelő értesítése alapján, előlegszámla ellenében – átutalással történik a Vállalkozó által megadott számlaszámra. </w:t>
      </w:r>
    </w:p>
    <w:p w14:paraId="6318F58C" w14:textId="77777777" w:rsidR="000851A1" w:rsidRPr="00471ABB" w:rsidRDefault="000851A1" w:rsidP="000851A1">
      <w:pPr>
        <w:widowControl w:val="0"/>
        <w:autoSpaceDE w:val="0"/>
        <w:autoSpaceDN w:val="0"/>
        <w:adjustRightInd w:val="0"/>
        <w:ind w:left="567"/>
        <w:jc w:val="both"/>
        <w:rPr>
          <w:sz w:val="24"/>
          <w:szCs w:val="24"/>
        </w:rPr>
      </w:pPr>
    </w:p>
    <w:p w14:paraId="13D4A996" w14:textId="6BC97CB7" w:rsidR="000851A1" w:rsidRPr="000851A1" w:rsidRDefault="000851A1" w:rsidP="003E21CA">
      <w:pPr>
        <w:pStyle w:val="Listaszerbekezds"/>
        <w:numPr>
          <w:ilvl w:val="0"/>
          <w:numId w:val="6"/>
        </w:numPr>
        <w:spacing w:line="280" w:lineRule="exact"/>
        <w:jc w:val="both"/>
        <w:rPr>
          <w:sz w:val="24"/>
          <w:szCs w:val="24"/>
        </w:rPr>
      </w:pPr>
      <w:r w:rsidRPr="00471ABB">
        <w:rPr>
          <w:sz w:val="24"/>
          <w:szCs w:val="24"/>
        </w:rPr>
        <w:t>A Felek rögzítik, hogy a Vállalkozói Díj egyösszegű átalányár, amely a</w:t>
      </w:r>
      <w:r>
        <w:rPr>
          <w:sz w:val="24"/>
          <w:szCs w:val="24"/>
        </w:rPr>
        <w:t xml:space="preserve"> </w:t>
      </w:r>
      <w:r w:rsidR="006B6824">
        <w:rPr>
          <w:sz w:val="24"/>
          <w:szCs w:val="24"/>
        </w:rPr>
        <w:t>K</w:t>
      </w:r>
      <w:r>
        <w:rPr>
          <w:sz w:val="24"/>
          <w:szCs w:val="24"/>
        </w:rPr>
        <w:t xml:space="preserve">eretszerződés </w:t>
      </w:r>
      <w:r w:rsidRPr="00471ABB">
        <w:rPr>
          <w:sz w:val="24"/>
          <w:szCs w:val="24"/>
        </w:rPr>
        <w:t>1. pont</w:t>
      </w:r>
      <w:r>
        <w:rPr>
          <w:sz w:val="24"/>
          <w:szCs w:val="24"/>
        </w:rPr>
        <w:t>já</w:t>
      </w:r>
      <w:r w:rsidRPr="00471ABB">
        <w:rPr>
          <w:sz w:val="24"/>
          <w:szCs w:val="24"/>
        </w:rPr>
        <w:t>ban és az Egyedi Megrendelésben foglalt valamennyi vállalkozási tevékenység, anyag- és egyéb kiadás ellenértékét tartalmazza.</w:t>
      </w:r>
      <w:r>
        <w:rPr>
          <w:sz w:val="24"/>
          <w:szCs w:val="24"/>
        </w:rPr>
        <w:t xml:space="preserve"> </w:t>
      </w:r>
      <w:r w:rsidRPr="000851A1">
        <w:rPr>
          <w:sz w:val="24"/>
          <w:szCs w:val="24"/>
        </w:rPr>
        <w:t>A Vállalkozó kijelenti, hogy az átalányárat azt követően határozta meg, hogy a Vállalkozási Tevékenységgel kapcsolatban valamennyi lehetséges körülményt a szakember gondosságával felmért.</w:t>
      </w:r>
    </w:p>
    <w:p w14:paraId="607A8C4C" w14:textId="77777777" w:rsidR="000851A1" w:rsidRPr="000851A1" w:rsidRDefault="000851A1" w:rsidP="000851A1">
      <w:pPr>
        <w:pStyle w:val="Listaszerbekezds"/>
        <w:spacing w:line="280" w:lineRule="exact"/>
        <w:jc w:val="both"/>
        <w:rPr>
          <w:sz w:val="24"/>
          <w:szCs w:val="24"/>
        </w:rPr>
      </w:pPr>
    </w:p>
    <w:p w14:paraId="58653146" w14:textId="5D18ED6D" w:rsidR="000851A1" w:rsidRPr="000851A1" w:rsidRDefault="000851A1" w:rsidP="003E21CA">
      <w:pPr>
        <w:pStyle w:val="Listaszerbekezds"/>
        <w:numPr>
          <w:ilvl w:val="0"/>
          <w:numId w:val="6"/>
        </w:numPr>
        <w:spacing w:line="280" w:lineRule="exact"/>
        <w:jc w:val="both"/>
        <w:rPr>
          <w:sz w:val="24"/>
          <w:szCs w:val="24"/>
        </w:rPr>
      </w:pPr>
      <w:r w:rsidRPr="000851A1">
        <w:rPr>
          <w:sz w:val="24"/>
          <w:szCs w:val="24"/>
        </w:rPr>
        <w:t>A Megrendelő a Vállalkozói Díj</w:t>
      </w:r>
      <w:r w:rsidR="004E31E3">
        <w:rPr>
          <w:sz w:val="24"/>
          <w:szCs w:val="24"/>
        </w:rPr>
        <w:t>rész</w:t>
      </w:r>
      <w:r w:rsidRPr="000851A1">
        <w:rPr>
          <w:sz w:val="24"/>
          <w:szCs w:val="24"/>
        </w:rPr>
        <w:t xml:space="preserve"> kiegyenlítésére a Vállalkozó előlegszámlájának ellenében, a számlán feltüntetett 15 (tizenöt) napos fizetési határidőn belül a Vállalkozó számláján megjelölt bankszámlára történő banki átutalással köteles. A Vállalkozói Díj akkor tekintendő kiegyenlítettnek, amikor azt a Vállalkozó bankszámláján hiánytalanul jóváírták.</w:t>
      </w:r>
    </w:p>
    <w:p w14:paraId="2801A211" w14:textId="77777777" w:rsidR="000851A1" w:rsidRPr="006510E5" w:rsidRDefault="000851A1" w:rsidP="006510E5">
      <w:pPr>
        <w:rPr>
          <w:sz w:val="24"/>
          <w:szCs w:val="24"/>
        </w:rPr>
      </w:pPr>
    </w:p>
    <w:p w14:paraId="127A2219" w14:textId="008167BB" w:rsidR="000851A1" w:rsidRPr="000851A1" w:rsidRDefault="000851A1" w:rsidP="009721EA">
      <w:pPr>
        <w:spacing w:line="280" w:lineRule="exact"/>
        <w:jc w:val="center"/>
        <w:rPr>
          <w:b/>
          <w:bCs/>
          <w:sz w:val="24"/>
          <w:szCs w:val="24"/>
        </w:rPr>
      </w:pPr>
      <w:r w:rsidRPr="000851A1">
        <w:rPr>
          <w:b/>
          <w:bCs/>
          <w:sz w:val="24"/>
          <w:szCs w:val="24"/>
        </w:rPr>
        <w:t>Lemondás</w:t>
      </w:r>
    </w:p>
    <w:p w14:paraId="44CA7845" w14:textId="77777777" w:rsidR="002A1164" w:rsidRPr="002A1164" w:rsidRDefault="002A1164" w:rsidP="003E21CA">
      <w:pPr>
        <w:pStyle w:val="Listaszerbekezds"/>
        <w:numPr>
          <w:ilvl w:val="0"/>
          <w:numId w:val="6"/>
        </w:numPr>
        <w:spacing w:line="280" w:lineRule="exact"/>
        <w:jc w:val="both"/>
        <w:rPr>
          <w:bCs/>
          <w:sz w:val="24"/>
          <w:szCs w:val="24"/>
        </w:rPr>
      </w:pPr>
      <w:r w:rsidRPr="003605A8">
        <w:rPr>
          <w:sz w:val="24"/>
          <w:szCs w:val="24"/>
        </w:rPr>
        <w:t xml:space="preserve">Amennyiben a Megrendelő érdekkörében bekövetkezett ok miatt kerül sor a szolgáltatások igénybevételének lemondására, a Vállalkozót </w:t>
      </w:r>
      <w:r>
        <w:rPr>
          <w:sz w:val="24"/>
          <w:szCs w:val="24"/>
        </w:rPr>
        <w:t xml:space="preserve">bánatpénz illeti meg. </w:t>
      </w:r>
    </w:p>
    <w:p w14:paraId="34E88DC2" w14:textId="77777777" w:rsidR="002A1164" w:rsidRDefault="002A1164" w:rsidP="002A1164">
      <w:pPr>
        <w:spacing w:line="280" w:lineRule="exact"/>
        <w:jc w:val="both"/>
        <w:rPr>
          <w:bCs/>
          <w:sz w:val="24"/>
          <w:szCs w:val="24"/>
        </w:rPr>
      </w:pPr>
    </w:p>
    <w:p w14:paraId="727AD9E4" w14:textId="51012B57" w:rsidR="000851A1" w:rsidRPr="002A1164" w:rsidRDefault="000851A1" w:rsidP="002A1164">
      <w:pPr>
        <w:spacing w:line="280" w:lineRule="exact"/>
        <w:ind w:left="709"/>
        <w:jc w:val="both"/>
        <w:rPr>
          <w:bCs/>
          <w:sz w:val="24"/>
          <w:szCs w:val="24"/>
        </w:rPr>
      </w:pPr>
      <w:r w:rsidRPr="002A1164">
        <w:rPr>
          <w:bCs/>
          <w:sz w:val="24"/>
          <w:szCs w:val="24"/>
        </w:rPr>
        <w:t xml:space="preserve">A Szolgáltatás lemondás feltételei, ha a megrendelő </w:t>
      </w:r>
      <w:r w:rsidRPr="002A1164">
        <w:rPr>
          <w:b/>
          <w:sz w:val="24"/>
          <w:szCs w:val="24"/>
        </w:rPr>
        <w:t xml:space="preserve">Csoport vagy a Csoporthoz tartozó egyén </w:t>
      </w:r>
      <w:r w:rsidRPr="002A1164">
        <w:rPr>
          <w:bCs/>
          <w:sz w:val="24"/>
          <w:szCs w:val="24"/>
        </w:rPr>
        <w:t>érdekkörében bekövetkezett ok miatt következik be a lemondás:</w:t>
      </w:r>
    </w:p>
    <w:p w14:paraId="6E060499" w14:textId="77777777" w:rsidR="000851A1" w:rsidRPr="008D0472" w:rsidRDefault="000851A1" w:rsidP="000851A1">
      <w:pPr>
        <w:pStyle w:val="Listaszerbekezds"/>
        <w:rPr>
          <w:bCs/>
          <w:sz w:val="24"/>
          <w:szCs w:val="24"/>
        </w:rPr>
      </w:pPr>
    </w:p>
    <w:p w14:paraId="77EB5CB0" w14:textId="61CB005D" w:rsidR="000851A1" w:rsidRPr="003301A8" w:rsidRDefault="000851A1" w:rsidP="003E21CA">
      <w:pPr>
        <w:pStyle w:val="Listaszerbekezds"/>
        <w:numPr>
          <w:ilvl w:val="0"/>
          <w:numId w:val="2"/>
        </w:numPr>
        <w:spacing w:line="280" w:lineRule="exact"/>
        <w:jc w:val="both"/>
        <w:rPr>
          <w:sz w:val="24"/>
          <w:szCs w:val="24"/>
        </w:rPr>
      </w:pPr>
      <w:r w:rsidRPr="003301A8">
        <w:rPr>
          <w:sz w:val="24"/>
          <w:szCs w:val="24"/>
        </w:rPr>
        <w:t>Igénybevételt megelőző</w:t>
      </w:r>
      <w:r w:rsidR="00752752">
        <w:rPr>
          <w:sz w:val="24"/>
          <w:szCs w:val="24"/>
        </w:rPr>
        <w:t xml:space="preserve"> 31. napig </w:t>
      </w:r>
      <w:r w:rsidRPr="003301A8">
        <w:rPr>
          <w:sz w:val="24"/>
          <w:szCs w:val="24"/>
        </w:rPr>
        <w:t>bánatpénz fizetése nélkül lemondható</w:t>
      </w:r>
      <w:r>
        <w:rPr>
          <w:sz w:val="24"/>
          <w:szCs w:val="24"/>
        </w:rPr>
        <w:t>,</w:t>
      </w:r>
    </w:p>
    <w:p w14:paraId="1B4FB690" w14:textId="4A0BBBD7" w:rsidR="000851A1" w:rsidRPr="003301A8" w:rsidRDefault="000851A1" w:rsidP="003E21CA">
      <w:pPr>
        <w:pStyle w:val="Listaszerbekezds"/>
        <w:numPr>
          <w:ilvl w:val="0"/>
          <w:numId w:val="2"/>
        </w:numPr>
        <w:spacing w:line="280" w:lineRule="exact"/>
        <w:jc w:val="both"/>
        <w:rPr>
          <w:sz w:val="24"/>
          <w:szCs w:val="24"/>
        </w:rPr>
      </w:pPr>
      <w:r w:rsidRPr="003301A8">
        <w:rPr>
          <w:sz w:val="24"/>
          <w:szCs w:val="24"/>
        </w:rPr>
        <w:t>Igénybevételt megelőzően 3</w:t>
      </w:r>
      <w:r w:rsidR="00752752">
        <w:rPr>
          <w:sz w:val="24"/>
          <w:szCs w:val="24"/>
        </w:rPr>
        <w:t>0</w:t>
      </w:r>
      <w:r w:rsidRPr="003301A8">
        <w:rPr>
          <w:sz w:val="24"/>
          <w:szCs w:val="24"/>
        </w:rPr>
        <w:t xml:space="preserve">. és 15. nap között bruttó </w:t>
      </w:r>
      <w:r>
        <w:rPr>
          <w:sz w:val="24"/>
          <w:szCs w:val="24"/>
        </w:rPr>
        <w:t>Vállalkozói</w:t>
      </w:r>
      <w:r w:rsidRPr="003301A8">
        <w:rPr>
          <w:sz w:val="24"/>
          <w:szCs w:val="24"/>
        </w:rPr>
        <w:t xml:space="preserve"> </w:t>
      </w:r>
      <w:r>
        <w:rPr>
          <w:sz w:val="24"/>
          <w:szCs w:val="24"/>
        </w:rPr>
        <w:t>D</w:t>
      </w:r>
      <w:r w:rsidRPr="003301A8">
        <w:rPr>
          <w:sz w:val="24"/>
          <w:szCs w:val="24"/>
        </w:rPr>
        <w:t xml:space="preserve">íj </w:t>
      </w:r>
      <w:r>
        <w:rPr>
          <w:sz w:val="24"/>
          <w:szCs w:val="24"/>
        </w:rPr>
        <w:br/>
      </w:r>
      <w:r w:rsidRPr="003301A8">
        <w:rPr>
          <w:sz w:val="24"/>
          <w:szCs w:val="24"/>
        </w:rPr>
        <w:t>20 %-</w:t>
      </w:r>
      <w:proofErr w:type="spellStart"/>
      <w:r w:rsidRPr="003301A8">
        <w:rPr>
          <w:sz w:val="24"/>
          <w:szCs w:val="24"/>
        </w:rPr>
        <w:t>ának</w:t>
      </w:r>
      <w:proofErr w:type="spellEnd"/>
      <w:r w:rsidRPr="003301A8">
        <w:rPr>
          <w:sz w:val="24"/>
          <w:szCs w:val="24"/>
        </w:rPr>
        <w:t xml:space="preserve"> megfelelő mértékű bánatpénz</w:t>
      </w:r>
      <w:r>
        <w:rPr>
          <w:sz w:val="24"/>
          <w:szCs w:val="24"/>
        </w:rPr>
        <w:t>,</w:t>
      </w:r>
    </w:p>
    <w:p w14:paraId="5C1B7812" w14:textId="77777777" w:rsidR="000851A1" w:rsidRPr="003301A8" w:rsidRDefault="000851A1" w:rsidP="003E21CA">
      <w:pPr>
        <w:pStyle w:val="Listaszerbekezds"/>
        <w:numPr>
          <w:ilvl w:val="0"/>
          <w:numId w:val="2"/>
        </w:numPr>
        <w:spacing w:line="280" w:lineRule="exact"/>
        <w:jc w:val="both"/>
        <w:rPr>
          <w:sz w:val="24"/>
          <w:szCs w:val="24"/>
        </w:rPr>
      </w:pPr>
      <w:r w:rsidRPr="003301A8">
        <w:rPr>
          <w:sz w:val="24"/>
          <w:szCs w:val="24"/>
        </w:rPr>
        <w:t xml:space="preserve">Igénybevételt megelőzően 14. és 8. napig bruttó </w:t>
      </w:r>
      <w:r>
        <w:rPr>
          <w:sz w:val="24"/>
          <w:szCs w:val="24"/>
        </w:rPr>
        <w:t>Vállalkozói Díj</w:t>
      </w:r>
      <w:r w:rsidRPr="003301A8">
        <w:rPr>
          <w:sz w:val="24"/>
          <w:szCs w:val="24"/>
        </w:rPr>
        <w:t xml:space="preserve"> 50 %-</w:t>
      </w:r>
      <w:proofErr w:type="spellStart"/>
      <w:r w:rsidRPr="003301A8">
        <w:rPr>
          <w:sz w:val="24"/>
          <w:szCs w:val="24"/>
        </w:rPr>
        <w:t>ának</w:t>
      </w:r>
      <w:proofErr w:type="spellEnd"/>
      <w:r w:rsidRPr="003301A8">
        <w:rPr>
          <w:sz w:val="24"/>
          <w:szCs w:val="24"/>
        </w:rPr>
        <w:t xml:space="preserve"> megfelelő mértékű bánatpénz</w:t>
      </w:r>
      <w:r>
        <w:rPr>
          <w:sz w:val="24"/>
          <w:szCs w:val="24"/>
        </w:rPr>
        <w:t>,</w:t>
      </w:r>
    </w:p>
    <w:p w14:paraId="24DA2880" w14:textId="77777777" w:rsidR="000851A1" w:rsidRDefault="000851A1" w:rsidP="003E21CA">
      <w:pPr>
        <w:pStyle w:val="Listaszerbekezds"/>
        <w:numPr>
          <w:ilvl w:val="0"/>
          <w:numId w:val="2"/>
        </w:numPr>
        <w:spacing w:line="280" w:lineRule="exact"/>
        <w:jc w:val="both"/>
        <w:rPr>
          <w:sz w:val="24"/>
          <w:szCs w:val="24"/>
        </w:rPr>
      </w:pPr>
      <w:r w:rsidRPr="003301A8">
        <w:rPr>
          <w:sz w:val="24"/>
          <w:szCs w:val="24"/>
        </w:rPr>
        <w:t xml:space="preserve">Igénybevételt megelőzően 7 napon belül bruttó </w:t>
      </w:r>
      <w:r>
        <w:rPr>
          <w:sz w:val="24"/>
          <w:szCs w:val="24"/>
        </w:rPr>
        <w:t>Vállalkozói Díj</w:t>
      </w:r>
      <w:r w:rsidRPr="003301A8">
        <w:rPr>
          <w:sz w:val="24"/>
          <w:szCs w:val="24"/>
        </w:rPr>
        <w:t xml:space="preserve"> 100 %-</w:t>
      </w:r>
      <w:proofErr w:type="spellStart"/>
      <w:r w:rsidRPr="003301A8">
        <w:rPr>
          <w:sz w:val="24"/>
          <w:szCs w:val="24"/>
        </w:rPr>
        <w:t>ának</w:t>
      </w:r>
      <w:proofErr w:type="spellEnd"/>
      <w:r w:rsidRPr="003301A8">
        <w:rPr>
          <w:sz w:val="24"/>
          <w:szCs w:val="24"/>
        </w:rPr>
        <w:t xml:space="preserve"> megfelelő mértékű bánatpénz. </w:t>
      </w:r>
    </w:p>
    <w:p w14:paraId="605087CC" w14:textId="77777777" w:rsidR="000851A1" w:rsidRPr="003301A8" w:rsidRDefault="000851A1" w:rsidP="000851A1">
      <w:pPr>
        <w:pStyle w:val="Listaszerbekezds"/>
        <w:spacing w:line="280" w:lineRule="exact"/>
        <w:ind w:left="1440"/>
        <w:jc w:val="both"/>
        <w:rPr>
          <w:sz w:val="24"/>
          <w:szCs w:val="24"/>
        </w:rPr>
      </w:pPr>
    </w:p>
    <w:p w14:paraId="0C767A06" w14:textId="10BD857B" w:rsidR="000851A1" w:rsidRDefault="000851A1" w:rsidP="004E31E3">
      <w:pPr>
        <w:spacing w:line="280" w:lineRule="exact"/>
        <w:ind w:left="567"/>
        <w:jc w:val="both"/>
        <w:rPr>
          <w:b/>
          <w:sz w:val="24"/>
          <w:szCs w:val="24"/>
        </w:rPr>
      </w:pPr>
      <w:r w:rsidRPr="003301A8">
        <w:rPr>
          <w:b/>
          <w:sz w:val="24"/>
          <w:szCs w:val="24"/>
        </w:rPr>
        <w:t>Egyéni lemondás esetén orvosi igazolással</w:t>
      </w:r>
      <w:r w:rsidR="004E31E3">
        <w:rPr>
          <w:b/>
          <w:sz w:val="24"/>
          <w:szCs w:val="24"/>
        </w:rPr>
        <w:t>, amennyiben a Vállakozói Díj átutalásra került:</w:t>
      </w:r>
    </w:p>
    <w:p w14:paraId="3833F4A6" w14:textId="77777777" w:rsidR="000851A1" w:rsidRPr="003301A8" w:rsidRDefault="000851A1" w:rsidP="000851A1">
      <w:pPr>
        <w:spacing w:line="280" w:lineRule="exact"/>
        <w:ind w:left="567" w:hanging="567"/>
        <w:jc w:val="both"/>
        <w:rPr>
          <w:b/>
          <w:sz w:val="24"/>
          <w:szCs w:val="24"/>
        </w:rPr>
      </w:pPr>
    </w:p>
    <w:p w14:paraId="24BC7F27" w14:textId="50828092" w:rsidR="004E31E3" w:rsidRPr="001E4A0A" w:rsidRDefault="000851A1" w:rsidP="004E31E3">
      <w:pPr>
        <w:pStyle w:val="Listaszerbekezds"/>
        <w:numPr>
          <w:ilvl w:val="0"/>
          <w:numId w:val="2"/>
        </w:numPr>
        <w:spacing w:line="280" w:lineRule="exact"/>
        <w:jc w:val="both"/>
        <w:rPr>
          <w:sz w:val="24"/>
          <w:szCs w:val="24"/>
        </w:rPr>
      </w:pPr>
      <w:r w:rsidRPr="003301A8">
        <w:rPr>
          <w:sz w:val="24"/>
          <w:szCs w:val="24"/>
        </w:rPr>
        <w:t xml:space="preserve">kórházi ellátás </w:t>
      </w:r>
      <w:r w:rsidR="001E4A0A">
        <w:rPr>
          <w:sz w:val="24"/>
          <w:szCs w:val="24"/>
        </w:rPr>
        <w:t xml:space="preserve">és </w:t>
      </w:r>
      <w:r w:rsidR="001E4A0A" w:rsidRPr="003301A8">
        <w:rPr>
          <w:sz w:val="24"/>
          <w:szCs w:val="24"/>
        </w:rPr>
        <w:t xml:space="preserve">fekvőbeteg </w:t>
      </w:r>
      <w:r w:rsidRPr="003301A8">
        <w:rPr>
          <w:sz w:val="24"/>
          <w:szCs w:val="24"/>
        </w:rPr>
        <w:t xml:space="preserve">esetén a teljes </w:t>
      </w:r>
      <w:r w:rsidR="004E31E3">
        <w:rPr>
          <w:sz w:val="24"/>
          <w:szCs w:val="24"/>
        </w:rPr>
        <w:t>megfizetett vállalkozói díj</w:t>
      </w:r>
      <w:r w:rsidR="001E4A0A">
        <w:rPr>
          <w:sz w:val="24"/>
          <w:szCs w:val="24"/>
        </w:rPr>
        <w:t xml:space="preserve"> </w:t>
      </w:r>
      <w:r w:rsidRPr="001E4A0A">
        <w:rPr>
          <w:bCs/>
          <w:sz w:val="24"/>
          <w:szCs w:val="24"/>
        </w:rPr>
        <w:t>visszafizetésére vállal kötelezettséget a Vállalkozó</w:t>
      </w:r>
      <w:r w:rsidR="004E31E3" w:rsidRPr="001E4A0A">
        <w:rPr>
          <w:bCs/>
          <w:sz w:val="24"/>
          <w:szCs w:val="24"/>
        </w:rPr>
        <w:t>.</w:t>
      </w:r>
      <w:r w:rsidRPr="001E4A0A">
        <w:rPr>
          <w:bCs/>
          <w:sz w:val="24"/>
          <w:szCs w:val="24"/>
        </w:rPr>
        <w:t xml:space="preserve"> </w:t>
      </w:r>
    </w:p>
    <w:p w14:paraId="760FCD0C" w14:textId="77777777" w:rsidR="004E31E3" w:rsidRDefault="004E31E3" w:rsidP="004E31E3">
      <w:pPr>
        <w:spacing w:line="280" w:lineRule="exact"/>
        <w:jc w:val="both"/>
        <w:rPr>
          <w:bCs/>
          <w:sz w:val="24"/>
          <w:szCs w:val="24"/>
        </w:rPr>
      </w:pPr>
    </w:p>
    <w:p w14:paraId="61386888" w14:textId="198A60FD" w:rsidR="002A1164" w:rsidRPr="002A1164" w:rsidRDefault="008F464D" w:rsidP="004E31E3">
      <w:pPr>
        <w:spacing w:line="280" w:lineRule="exact"/>
        <w:jc w:val="both"/>
        <w:rPr>
          <w:bCs/>
          <w:sz w:val="24"/>
          <w:szCs w:val="24"/>
        </w:rPr>
      </w:pPr>
      <w:r w:rsidRPr="002A1164">
        <w:rPr>
          <w:bCs/>
          <w:sz w:val="24"/>
          <w:szCs w:val="24"/>
        </w:rPr>
        <w:t xml:space="preserve">Amennyiben </w:t>
      </w:r>
      <w:r w:rsidRPr="002A1164">
        <w:rPr>
          <w:sz w:val="24"/>
          <w:szCs w:val="24"/>
        </w:rPr>
        <w:t>a Vállalkozó érdekkörében bekövetkezett ok miatt kerül sor a szolgáltatások igénybevételének lemondására, a Megrendelő</w:t>
      </w:r>
      <w:r>
        <w:rPr>
          <w:sz w:val="24"/>
          <w:szCs w:val="24"/>
        </w:rPr>
        <w:t xml:space="preserve"> a Vállalkozói Díj megfizetésére nem köteles, illetve részére az visszajár, továbbá azon felül </w:t>
      </w:r>
      <w:r w:rsidRPr="002A1164">
        <w:rPr>
          <w:sz w:val="24"/>
          <w:szCs w:val="24"/>
        </w:rPr>
        <w:t xml:space="preserve">az alábbiakban részletezettek szerint </w:t>
      </w:r>
      <w:r w:rsidRPr="002A1164">
        <w:rPr>
          <w:i/>
          <w:iCs/>
          <w:sz w:val="24"/>
          <w:szCs w:val="24"/>
        </w:rPr>
        <w:t>meghiúsulási kötbér</w:t>
      </w:r>
      <w:r w:rsidRPr="002A1164">
        <w:rPr>
          <w:sz w:val="24"/>
          <w:szCs w:val="24"/>
        </w:rPr>
        <w:t xml:space="preserve"> illeti meg:</w:t>
      </w:r>
      <w:r w:rsidR="002A1164" w:rsidRPr="002A1164">
        <w:rPr>
          <w:sz w:val="24"/>
          <w:szCs w:val="24"/>
        </w:rPr>
        <w:t xml:space="preserve"> </w:t>
      </w:r>
    </w:p>
    <w:p w14:paraId="4C0F130F" w14:textId="77777777" w:rsidR="002A1164" w:rsidRPr="00BB700D" w:rsidRDefault="002A1164" w:rsidP="002A1164">
      <w:pPr>
        <w:pStyle w:val="Listaszerbekezds"/>
        <w:spacing w:line="280" w:lineRule="exact"/>
        <w:jc w:val="both"/>
        <w:rPr>
          <w:bCs/>
          <w:sz w:val="24"/>
          <w:szCs w:val="24"/>
        </w:rPr>
      </w:pPr>
    </w:p>
    <w:p w14:paraId="795AF545" w14:textId="7EAE1CA5" w:rsidR="002A1164" w:rsidRDefault="002A1164" w:rsidP="003E21CA">
      <w:pPr>
        <w:pStyle w:val="Listaszerbekezds"/>
        <w:numPr>
          <w:ilvl w:val="0"/>
          <w:numId w:val="2"/>
        </w:numPr>
        <w:spacing w:line="280" w:lineRule="exact"/>
        <w:jc w:val="both"/>
        <w:rPr>
          <w:sz w:val="24"/>
          <w:szCs w:val="24"/>
        </w:rPr>
      </w:pPr>
      <w:r>
        <w:rPr>
          <w:sz w:val="24"/>
          <w:szCs w:val="24"/>
        </w:rPr>
        <w:t>I</w:t>
      </w:r>
      <w:r w:rsidRPr="003301A8">
        <w:rPr>
          <w:sz w:val="24"/>
          <w:szCs w:val="24"/>
        </w:rPr>
        <w:t>génybevételt megelőzően 3</w:t>
      </w:r>
      <w:r w:rsidR="008F464D">
        <w:rPr>
          <w:sz w:val="24"/>
          <w:szCs w:val="24"/>
        </w:rPr>
        <w:t>1.</w:t>
      </w:r>
      <w:r w:rsidRPr="003301A8">
        <w:rPr>
          <w:sz w:val="24"/>
          <w:szCs w:val="24"/>
        </w:rPr>
        <w:t xml:space="preserve"> nap</w:t>
      </w:r>
      <w:r w:rsidR="008F464D">
        <w:rPr>
          <w:sz w:val="24"/>
          <w:szCs w:val="24"/>
        </w:rPr>
        <w:t>ig</w:t>
      </w:r>
      <w:r w:rsidRPr="003301A8">
        <w:rPr>
          <w:sz w:val="24"/>
          <w:szCs w:val="24"/>
        </w:rPr>
        <w:t xml:space="preserve"> </w:t>
      </w:r>
      <w:r>
        <w:rPr>
          <w:sz w:val="24"/>
          <w:szCs w:val="24"/>
        </w:rPr>
        <w:t>kötbér</w:t>
      </w:r>
      <w:r w:rsidRPr="003301A8">
        <w:rPr>
          <w:sz w:val="24"/>
          <w:szCs w:val="24"/>
        </w:rPr>
        <w:t xml:space="preserve"> fizetése nélkül lemondható</w:t>
      </w:r>
      <w:r>
        <w:rPr>
          <w:sz w:val="24"/>
          <w:szCs w:val="24"/>
        </w:rPr>
        <w:t xml:space="preserve">, </w:t>
      </w:r>
    </w:p>
    <w:p w14:paraId="31805B91" w14:textId="7F5EFBF0" w:rsidR="002A1164" w:rsidRPr="00BB700D" w:rsidRDefault="002A1164" w:rsidP="003E21CA">
      <w:pPr>
        <w:pStyle w:val="Listaszerbekezds"/>
        <w:numPr>
          <w:ilvl w:val="0"/>
          <w:numId w:val="2"/>
        </w:numPr>
        <w:spacing w:line="280" w:lineRule="exact"/>
        <w:jc w:val="both"/>
        <w:rPr>
          <w:sz w:val="24"/>
          <w:szCs w:val="24"/>
        </w:rPr>
      </w:pPr>
      <w:r>
        <w:rPr>
          <w:sz w:val="24"/>
          <w:szCs w:val="24"/>
        </w:rPr>
        <w:t>Igénybevételt megelőzően 3</w:t>
      </w:r>
      <w:r w:rsidR="007D0E9A">
        <w:rPr>
          <w:sz w:val="24"/>
          <w:szCs w:val="24"/>
        </w:rPr>
        <w:t>0</w:t>
      </w:r>
      <w:r w:rsidR="00E92BF7">
        <w:rPr>
          <w:sz w:val="24"/>
          <w:szCs w:val="24"/>
        </w:rPr>
        <w:t>.</w:t>
      </w:r>
      <w:r>
        <w:rPr>
          <w:sz w:val="24"/>
          <w:szCs w:val="24"/>
        </w:rPr>
        <w:t xml:space="preserve"> nap</w:t>
      </w:r>
      <w:r w:rsidR="00E92BF7">
        <w:rPr>
          <w:sz w:val="24"/>
          <w:szCs w:val="24"/>
        </w:rPr>
        <w:t>tól</w:t>
      </w:r>
      <w:r>
        <w:rPr>
          <w:sz w:val="24"/>
          <w:szCs w:val="24"/>
        </w:rPr>
        <w:t xml:space="preserve"> bruttó Vállalkozói Díj 20 %-</w:t>
      </w:r>
      <w:proofErr w:type="spellStart"/>
      <w:r>
        <w:rPr>
          <w:sz w:val="24"/>
          <w:szCs w:val="24"/>
        </w:rPr>
        <w:t>ának</w:t>
      </w:r>
      <w:proofErr w:type="spellEnd"/>
      <w:r>
        <w:rPr>
          <w:sz w:val="24"/>
          <w:szCs w:val="24"/>
        </w:rPr>
        <w:t xml:space="preserve"> megfelelő mértékű kötbér. </w:t>
      </w:r>
    </w:p>
    <w:p w14:paraId="132BC478" w14:textId="33E4DEBD" w:rsidR="002A1164" w:rsidRDefault="002A1164" w:rsidP="00EA74AA">
      <w:pPr>
        <w:spacing w:line="280" w:lineRule="exact"/>
        <w:jc w:val="both"/>
        <w:rPr>
          <w:sz w:val="24"/>
          <w:szCs w:val="24"/>
        </w:rPr>
      </w:pPr>
    </w:p>
    <w:p w14:paraId="6E41BB0B" w14:textId="598F1D84" w:rsidR="00701F26" w:rsidRPr="00701F26" w:rsidRDefault="00701F26" w:rsidP="00701F26">
      <w:pPr>
        <w:spacing w:line="280" w:lineRule="exact"/>
        <w:jc w:val="center"/>
        <w:rPr>
          <w:b/>
          <w:bCs/>
          <w:sz w:val="24"/>
          <w:szCs w:val="24"/>
        </w:rPr>
      </w:pPr>
      <w:r w:rsidRPr="00701F26">
        <w:rPr>
          <w:b/>
          <w:bCs/>
          <w:sz w:val="24"/>
          <w:szCs w:val="24"/>
        </w:rPr>
        <w:t xml:space="preserve">A </w:t>
      </w:r>
      <w:r w:rsidR="006B6824">
        <w:rPr>
          <w:b/>
          <w:bCs/>
          <w:sz w:val="24"/>
          <w:szCs w:val="24"/>
        </w:rPr>
        <w:t>K</w:t>
      </w:r>
      <w:r w:rsidR="00BF5153">
        <w:rPr>
          <w:b/>
          <w:bCs/>
          <w:sz w:val="24"/>
          <w:szCs w:val="24"/>
        </w:rPr>
        <w:t>eretszerződés</w:t>
      </w:r>
      <w:r w:rsidRPr="00701F26">
        <w:rPr>
          <w:b/>
          <w:bCs/>
          <w:sz w:val="24"/>
          <w:szCs w:val="24"/>
        </w:rPr>
        <w:t xml:space="preserve"> módosítása, megszüntetése</w:t>
      </w:r>
    </w:p>
    <w:p w14:paraId="40837735" w14:textId="0EDF068D" w:rsidR="00701F26" w:rsidRPr="00701F26" w:rsidRDefault="00701F26" w:rsidP="003E21CA">
      <w:pPr>
        <w:pStyle w:val="Listaszerbekezds"/>
        <w:numPr>
          <w:ilvl w:val="0"/>
          <w:numId w:val="6"/>
        </w:numPr>
        <w:autoSpaceDE w:val="0"/>
        <w:autoSpaceDN w:val="0"/>
        <w:adjustRightInd w:val="0"/>
        <w:jc w:val="both"/>
        <w:rPr>
          <w:sz w:val="24"/>
          <w:szCs w:val="24"/>
        </w:rPr>
      </w:pPr>
      <w:r w:rsidRPr="00701F26">
        <w:rPr>
          <w:sz w:val="24"/>
          <w:szCs w:val="24"/>
        </w:rPr>
        <w:t xml:space="preserve">Jelen </w:t>
      </w:r>
      <w:r w:rsidR="00BF5153">
        <w:rPr>
          <w:sz w:val="24"/>
          <w:szCs w:val="24"/>
        </w:rPr>
        <w:t>Keretszerződés</w:t>
      </w:r>
      <w:r w:rsidRPr="00701F26">
        <w:rPr>
          <w:sz w:val="24"/>
          <w:szCs w:val="24"/>
        </w:rPr>
        <w:t xml:space="preserve"> kizárólag írásban módosítható. </w:t>
      </w:r>
    </w:p>
    <w:p w14:paraId="0E810F2A" w14:textId="77777777" w:rsidR="00701F26" w:rsidRPr="008C4D68" w:rsidRDefault="00701F26" w:rsidP="00701F26">
      <w:pPr>
        <w:autoSpaceDE w:val="0"/>
        <w:autoSpaceDN w:val="0"/>
        <w:adjustRightInd w:val="0"/>
        <w:ind w:left="360"/>
        <w:jc w:val="both"/>
        <w:rPr>
          <w:sz w:val="24"/>
          <w:szCs w:val="24"/>
        </w:rPr>
      </w:pPr>
    </w:p>
    <w:p w14:paraId="082F68BF" w14:textId="016EF7E6" w:rsidR="00701F26" w:rsidRPr="00701F26" w:rsidRDefault="00701F26" w:rsidP="003E21CA">
      <w:pPr>
        <w:pStyle w:val="Listaszerbekezds"/>
        <w:numPr>
          <w:ilvl w:val="0"/>
          <w:numId w:val="6"/>
        </w:numPr>
        <w:autoSpaceDE w:val="0"/>
        <w:autoSpaceDN w:val="0"/>
        <w:adjustRightInd w:val="0"/>
        <w:jc w:val="both"/>
        <w:rPr>
          <w:sz w:val="24"/>
          <w:szCs w:val="24"/>
        </w:rPr>
      </w:pPr>
      <w:r w:rsidRPr="00701F26">
        <w:rPr>
          <w:sz w:val="24"/>
          <w:szCs w:val="24"/>
        </w:rPr>
        <w:t xml:space="preserve">A hosszútávú kötelezettségvállalásra is tekintettel a Felek rögzítik, hogy a megállapodás eredményes teljesítése érdekében együttműködnek. </w:t>
      </w:r>
    </w:p>
    <w:p w14:paraId="1DD21A7D" w14:textId="77777777" w:rsidR="00701F26" w:rsidRPr="008C4D68" w:rsidRDefault="00701F26" w:rsidP="00701F26">
      <w:pPr>
        <w:pStyle w:val="Listaszerbekezds"/>
        <w:autoSpaceDE w:val="0"/>
        <w:autoSpaceDN w:val="0"/>
        <w:adjustRightInd w:val="0"/>
        <w:jc w:val="both"/>
        <w:rPr>
          <w:sz w:val="24"/>
          <w:szCs w:val="24"/>
        </w:rPr>
      </w:pPr>
    </w:p>
    <w:p w14:paraId="204F029B" w14:textId="4C5C08B7" w:rsidR="00701F26" w:rsidRPr="00701F26" w:rsidRDefault="00701F26" w:rsidP="003E21CA">
      <w:pPr>
        <w:pStyle w:val="Listaszerbekezds"/>
        <w:numPr>
          <w:ilvl w:val="0"/>
          <w:numId w:val="6"/>
        </w:numPr>
        <w:autoSpaceDE w:val="0"/>
        <w:autoSpaceDN w:val="0"/>
        <w:adjustRightInd w:val="0"/>
        <w:jc w:val="both"/>
        <w:rPr>
          <w:sz w:val="24"/>
          <w:szCs w:val="24"/>
        </w:rPr>
      </w:pPr>
      <w:r w:rsidRPr="00701F26">
        <w:rPr>
          <w:sz w:val="24"/>
          <w:szCs w:val="24"/>
        </w:rPr>
        <w:t xml:space="preserve">A jelen </w:t>
      </w:r>
      <w:r w:rsidR="00BF5153">
        <w:rPr>
          <w:sz w:val="24"/>
          <w:szCs w:val="24"/>
        </w:rPr>
        <w:t>Keretszerződés</w:t>
      </w:r>
      <w:r w:rsidRPr="00701F26">
        <w:rPr>
          <w:sz w:val="24"/>
          <w:szCs w:val="24"/>
        </w:rPr>
        <w:t xml:space="preserve"> megszűnik:</w:t>
      </w:r>
    </w:p>
    <w:p w14:paraId="1223BBF1" w14:textId="77777777" w:rsidR="00701F26" w:rsidRPr="00167F0F" w:rsidRDefault="00701F26" w:rsidP="00701F26">
      <w:pPr>
        <w:tabs>
          <w:tab w:val="num" w:pos="1418"/>
        </w:tabs>
        <w:ind w:left="454" w:hanging="607"/>
      </w:pPr>
    </w:p>
    <w:p w14:paraId="08D0D721" w14:textId="0CCFEB6F" w:rsidR="009A5C93" w:rsidRDefault="00701F26" w:rsidP="003E21CA">
      <w:pPr>
        <w:pStyle w:val="Listaszerbekezds"/>
        <w:numPr>
          <w:ilvl w:val="1"/>
          <w:numId w:val="4"/>
        </w:numPr>
        <w:ind w:left="1560" w:hanging="851"/>
        <w:jc w:val="both"/>
        <w:rPr>
          <w:sz w:val="24"/>
          <w:szCs w:val="24"/>
        </w:rPr>
      </w:pPr>
      <w:r w:rsidRPr="00F729E3">
        <w:rPr>
          <w:sz w:val="24"/>
          <w:szCs w:val="24"/>
        </w:rPr>
        <w:t xml:space="preserve">az arra jogosult Fél </w:t>
      </w:r>
      <w:r w:rsidR="009A5C93">
        <w:rPr>
          <w:sz w:val="24"/>
          <w:szCs w:val="24"/>
        </w:rPr>
        <w:t xml:space="preserve">rendes felmondásával; </w:t>
      </w:r>
    </w:p>
    <w:p w14:paraId="7FEDD8E6" w14:textId="279119DB" w:rsidR="00701F26" w:rsidRPr="009A5C93" w:rsidRDefault="009A5C93" w:rsidP="009A5C93">
      <w:pPr>
        <w:pStyle w:val="Listaszerbekezds"/>
        <w:numPr>
          <w:ilvl w:val="1"/>
          <w:numId w:val="4"/>
        </w:numPr>
        <w:ind w:left="1560" w:hanging="851"/>
        <w:jc w:val="both"/>
        <w:rPr>
          <w:sz w:val="24"/>
          <w:szCs w:val="24"/>
        </w:rPr>
      </w:pPr>
      <w:r w:rsidRPr="00F729E3">
        <w:rPr>
          <w:sz w:val="24"/>
          <w:szCs w:val="24"/>
        </w:rPr>
        <w:t xml:space="preserve">az arra jogosult Fél </w:t>
      </w:r>
      <w:r w:rsidR="00701F26" w:rsidRPr="009A5C93">
        <w:rPr>
          <w:sz w:val="24"/>
          <w:szCs w:val="24"/>
        </w:rPr>
        <w:t>rendkívüli felmondásával;</w:t>
      </w:r>
    </w:p>
    <w:p w14:paraId="62A6F347" w14:textId="77777777" w:rsidR="00701F26" w:rsidRPr="00F729E3" w:rsidRDefault="00701F26" w:rsidP="003E21CA">
      <w:pPr>
        <w:pStyle w:val="Listaszerbekezds"/>
        <w:numPr>
          <w:ilvl w:val="1"/>
          <w:numId w:val="4"/>
        </w:numPr>
        <w:ind w:left="1560" w:hanging="851"/>
        <w:jc w:val="both"/>
        <w:rPr>
          <w:sz w:val="24"/>
          <w:szCs w:val="24"/>
        </w:rPr>
      </w:pPr>
      <w:r w:rsidRPr="00F729E3">
        <w:rPr>
          <w:sz w:val="24"/>
          <w:szCs w:val="24"/>
        </w:rPr>
        <w:t>a Felek közös megegyezésével;</w:t>
      </w:r>
    </w:p>
    <w:p w14:paraId="39CFD138" w14:textId="77777777" w:rsidR="00701F26" w:rsidRPr="00F729E3" w:rsidRDefault="00701F26" w:rsidP="003E21CA">
      <w:pPr>
        <w:pStyle w:val="Listaszerbekezds"/>
        <w:numPr>
          <w:ilvl w:val="1"/>
          <w:numId w:val="4"/>
        </w:numPr>
        <w:ind w:left="1560" w:hanging="851"/>
        <w:jc w:val="both"/>
        <w:rPr>
          <w:sz w:val="24"/>
          <w:szCs w:val="24"/>
        </w:rPr>
      </w:pPr>
      <w:r w:rsidRPr="00F729E3">
        <w:rPr>
          <w:sz w:val="24"/>
          <w:szCs w:val="24"/>
        </w:rPr>
        <w:t>egyéb, jogszabályban meghatározott ok bekövetkeztével.</w:t>
      </w:r>
    </w:p>
    <w:p w14:paraId="749A36CB" w14:textId="77777777" w:rsidR="00701F26" w:rsidRPr="00E53947" w:rsidRDefault="00701F26" w:rsidP="00701F26">
      <w:pPr>
        <w:autoSpaceDE w:val="0"/>
        <w:autoSpaceDN w:val="0"/>
        <w:adjustRightInd w:val="0"/>
        <w:rPr>
          <w:b/>
          <w:bCs/>
          <w:sz w:val="24"/>
          <w:szCs w:val="24"/>
        </w:rPr>
      </w:pPr>
    </w:p>
    <w:p w14:paraId="5B3507B3" w14:textId="4FB66391" w:rsidR="00701F26" w:rsidRDefault="008D37D6" w:rsidP="008D37D6">
      <w:pPr>
        <w:pStyle w:val="Listaszerbekezds"/>
        <w:numPr>
          <w:ilvl w:val="0"/>
          <w:numId w:val="6"/>
        </w:numPr>
        <w:autoSpaceDE w:val="0"/>
        <w:autoSpaceDN w:val="0"/>
        <w:adjustRightInd w:val="0"/>
        <w:jc w:val="both"/>
        <w:rPr>
          <w:sz w:val="24"/>
          <w:szCs w:val="24"/>
        </w:rPr>
      </w:pPr>
      <w:r w:rsidRPr="002E15EC">
        <w:rPr>
          <w:sz w:val="24"/>
          <w:szCs w:val="24"/>
        </w:rPr>
        <w:t xml:space="preserve">Felek a jelen </w:t>
      </w:r>
      <w:r w:rsidR="00BF5153">
        <w:rPr>
          <w:sz w:val="24"/>
          <w:szCs w:val="24"/>
        </w:rPr>
        <w:t>Keretszerződés</w:t>
      </w:r>
      <w:r w:rsidRPr="002E15EC">
        <w:rPr>
          <w:sz w:val="24"/>
          <w:szCs w:val="24"/>
        </w:rPr>
        <w:t xml:space="preserve">t </w:t>
      </w:r>
      <w:r w:rsidRPr="002E15EC">
        <w:rPr>
          <w:i/>
          <w:sz w:val="24"/>
          <w:szCs w:val="24"/>
        </w:rPr>
        <w:t>írásban,</w:t>
      </w:r>
      <w:r w:rsidRPr="002E15EC">
        <w:rPr>
          <w:sz w:val="24"/>
          <w:szCs w:val="24"/>
        </w:rPr>
        <w:t xml:space="preserve"> </w:t>
      </w:r>
      <w:r w:rsidRPr="002E15EC">
        <w:rPr>
          <w:i/>
          <w:sz w:val="24"/>
          <w:szCs w:val="24"/>
        </w:rPr>
        <w:t>rendes felmondással</w:t>
      </w:r>
      <w:r w:rsidRPr="002E15EC">
        <w:rPr>
          <w:sz w:val="24"/>
          <w:szCs w:val="24"/>
        </w:rPr>
        <w:t xml:space="preserve"> 30 (harminc) napos felmondási idővel megszüntethetik</w:t>
      </w:r>
      <w:r>
        <w:rPr>
          <w:sz w:val="24"/>
          <w:szCs w:val="24"/>
        </w:rPr>
        <w:t xml:space="preserve">, </w:t>
      </w:r>
      <w:proofErr w:type="gramStart"/>
      <w:r>
        <w:rPr>
          <w:sz w:val="24"/>
          <w:szCs w:val="24"/>
        </w:rPr>
        <w:t>kivéve</w:t>
      </w:r>
      <w:proofErr w:type="gramEnd"/>
      <w:r>
        <w:rPr>
          <w:sz w:val="24"/>
          <w:szCs w:val="24"/>
        </w:rPr>
        <w:t xml:space="preserve"> ha a Felek közötti hatályos egyedi megrendelés alapján a vállalkozó teljesítése folyamatban van</w:t>
      </w:r>
      <w:r w:rsidRPr="002E15EC">
        <w:rPr>
          <w:sz w:val="24"/>
          <w:szCs w:val="24"/>
        </w:rPr>
        <w:t xml:space="preserve">. A felmondás akkor hatályosul, amennyiben a </w:t>
      </w:r>
      <w:r>
        <w:rPr>
          <w:sz w:val="24"/>
          <w:szCs w:val="24"/>
        </w:rPr>
        <w:t>Megrendelő</w:t>
      </w:r>
      <w:r w:rsidRPr="002E15EC">
        <w:rPr>
          <w:sz w:val="24"/>
          <w:szCs w:val="24"/>
        </w:rPr>
        <w:t xml:space="preserve"> ezzel egyidejűleg az esetleges elmaradt (kiszámlázott, de meg nem fizetett és a már előállt, de még ki nem számlázott) </w:t>
      </w:r>
      <w:r>
        <w:rPr>
          <w:sz w:val="24"/>
          <w:szCs w:val="24"/>
        </w:rPr>
        <w:t>vállalkozói</w:t>
      </w:r>
      <w:r w:rsidRPr="002E15EC">
        <w:rPr>
          <w:sz w:val="24"/>
          <w:szCs w:val="24"/>
        </w:rPr>
        <w:t xml:space="preserve"> díj összegét is megfizeti a </w:t>
      </w:r>
      <w:proofErr w:type="spellStart"/>
      <w:r>
        <w:rPr>
          <w:sz w:val="24"/>
          <w:szCs w:val="24"/>
        </w:rPr>
        <w:t>Válllakozó</w:t>
      </w:r>
      <w:proofErr w:type="spellEnd"/>
      <w:r w:rsidRPr="002E15EC">
        <w:rPr>
          <w:sz w:val="24"/>
          <w:szCs w:val="24"/>
        </w:rPr>
        <w:t xml:space="preserve"> részére.</w:t>
      </w:r>
      <w:r w:rsidR="00701F26" w:rsidRPr="008D37D6">
        <w:rPr>
          <w:sz w:val="24"/>
          <w:szCs w:val="24"/>
        </w:rPr>
        <w:t xml:space="preserve"> </w:t>
      </w:r>
    </w:p>
    <w:p w14:paraId="16A6EE33" w14:textId="77777777" w:rsidR="008D37D6" w:rsidRPr="008D37D6" w:rsidRDefault="008D37D6" w:rsidP="008D37D6">
      <w:pPr>
        <w:jc w:val="both"/>
        <w:rPr>
          <w:sz w:val="24"/>
          <w:szCs w:val="24"/>
        </w:rPr>
      </w:pPr>
    </w:p>
    <w:p w14:paraId="1D0CD19A" w14:textId="331B6DD2" w:rsidR="008D37D6" w:rsidRPr="002E15EC" w:rsidRDefault="008D37D6" w:rsidP="008D37D6">
      <w:pPr>
        <w:pStyle w:val="Listaszerbekezds"/>
        <w:ind w:left="709"/>
        <w:jc w:val="both"/>
        <w:rPr>
          <w:sz w:val="24"/>
          <w:szCs w:val="24"/>
        </w:rPr>
      </w:pPr>
      <w:r w:rsidRPr="002E15EC">
        <w:rPr>
          <w:sz w:val="24"/>
          <w:szCs w:val="24"/>
        </w:rPr>
        <w:lastRenderedPageBreak/>
        <w:t xml:space="preserve">Felek – a rendes felmondás estére – kizárják a Polgári Törvénykönyvről szóló 2013. évi V. törvény („Ptk.”) 6:278. § (2) bekezdésének alkalmazását, vagyis a Vállalkozó a jelen </w:t>
      </w:r>
      <w:r w:rsidR="00BF5153">
        <w:rPr>
          <w:sz w:val="24"/>
          <w:szCs w:val="24"/>
        </w:rPr>
        <w:t>Keretszerződés</w:t>
      </w:r>
      <w:r w:rsidRPr="002E15EC">
        <w:rPr>
          <w:sz w:val="24"/>
          <w:szCs w:val="24"/>
        </w:rPr>
        <w:t xml:space="preserve"> rendes felmondással való megszűnése esetén kártérítést nem követelhet. </w:t>
      </w:r>
    </w:p>
    <w:p w14:paraId="1C7544E8" w14:textId="77777777" w:rsidR="00701F26" w:rsidRPr="003301A8" w:rsidRDefault="00701F26" w:rsidP="00701F26">
      <w:pPr>
        <w:autoSpaceDE w:val="0"/>
        <w:autoSpaceDN w:val="0"/>
        <w:adjustRightInd w:val="0"/>
        <w:jc w:val="both"/>
        <w:rPr>
          <w:sz w:val="24"/>
          <w:szCs w:val="24"/>
        </w:rPr>
      </w:pPr>
    </w:p>
    <w:p w14:paraId="59E13AD1" w14:textId="06E1FD68" w:rsidR="00701F26" w:rsidRPr="00701F26" w:rsidRDefault="00701F26" w:rsidP="003E21CA">
      <w:pPr>
        <w:pStyle w:val="Listaszerbekezds"/>
        <w:numPr>
          <w:ilvl w:val="0"/>
          <w:numId w:val="6"/>
        </w:numPr>
        <w:autoSpaceDE w:val="0"/>
        <w:autoSpaceDN w:val="0"/>
        <w:adjustRightInd w:val="0"/>
        <w:jc w:val="both"/>
        <w:rPr>
          <w:sz w:val="24"/>
          <w:szCs w:val="24"/>
        </w:rPr>
      </w:pPr>
      <w:r w:rsidRPr="00701F26">
        <w:rPr>
          <w:sz w:val="24"/>
          <w:szCs w:val="24"/>
        </w:rPr>
        <w:t xml:space="preserve">Ha a Fél a </w:t>
      </w:r>
      <w:r w:rsidR="00BF5153">
        <w:rPr>
          <w:sz w:val="24"/>
          <w:szCs w:val="24"/>
        </w:rPr>
        <w:t>Keretszerződés</w:t>
      </w:r>
      <w:r w:rsidRPr="00701F26">
        <w:rPr>
          <w:sz w:val="24"/>
          <w:szCs w:val="24"/>
        </w:rPr>
        <w:t xml:space="preserve">ben vállalt, vagy jogszabályban előírt lényeges kötelezettségét megszegi, a másik Fél köteles a szerződésszegő Felet – a következményekre figyelmeztetéssel – a </w:t>
      </w:r>
      <w:r w:rsidR="00BF5153">
        <w:rPr>
          <w:sz w:val="24"/>
          <w:szCs w:val="24"/>
        </w:rPr>
        <w:t>Keretszerződés</w:t>
      </w:r>
      <w:r w:rsidRPr="00701F26">
        <w:rPr>
          <w:sz w:val="24"/>
          <w:szCs w:val="24"/>
        </w:rPr>
        <w:t xml:space="preserve">ben </w:t>
      </w:r>
      <w:r w:rsidR="00BF5153">
        <w:rPr>
          <w:sz w:val="24"/>
          <w:szCs w:val="24"/>
        </w:rPr>
        <w:t xml:space="preserve">foglaltak </w:t>
      </w:r>
      <w:r w:rsidRPr="00701F26">
        <w:rPr>
          <w:sz w:val="24"/>
          <w:szCs w:val="24"/>
        </w:rPr>
        <w:t>teljesítésére írásban felszólítani. Ha a szerződésszegő Fél a felszólításnak 15 (tizenöt) napon belül nem tesz eleget, a másik Fél 15 (tizenöt) napos felmondási idő alkalmazásával, írásban rendkívüli felmondással élhet.</w:t>
      </w:r>
    </w:p>
    <w:p w14:paraId="309A4928" w14:textId="77777777" w:rsidR="00701F26" w:rsidRPr="00742816" w:rsidRDefault="00701F26" w:rsidP="00701F26">
      <w:pPr>
        <w:pStyle w:val="Listaszerbekezds"/>
        <w:autoSpaceDE w:val="0"/>
        <w:autoSpaceDN w:val="0"/>
        <w:adjustRightInd w:val="0"/>
        <w:jc w:val="both"/>
        <w:rPr>
          <w:sz w:val="24"/>
          <w:szCs w:val="24"/>
        </w:rPr>
      </w:pPr>
    </w:p>
    <w:p w14:paraId="29F54638" w14:textId="691870FA" w:rsidR="00701F26" w:rsidRPr="00742816" w:rsidRDefault="00701F26" w:rsidP="00701F26">
      <w:pPr>
        <w:pStyle w:val="Listaszerbekezds"/>
        <w:autoSpaceDE w:val="0"/>
        <w:autoSpaceDN w:val="0"/>
        <w:adjustRightInd w:val="0"/>
        <w:jc w:val="both"/>
        <w:rPr>
          <w:sz w:val="24"/>
          <w:szCs w:val="24"/>
        </w:rPr>
      </w:pPr>
      <w:r w:rsidRPr="00742816">
        <w:rPr>
          <w:sz w:val="24"/>
          <w:szCs w:val="24"/>
        </w:rPr>
        <w:t xml:space="preserve">A rendkívüli felmondást nem kell előzetes felszólításnak megelőznie, ha a kifogásolt magatartás olyan súlyos, hogy a szerződésszegést elszenvedő Féltől a </w:t>
      </w:r>
      <w:r w:rsidR="00BF5153">
        <w:rPr>
          <w:sz w:val="24"/>
          <w:szCs w:val="24"/>
        </w:rPr>
        <w:t>Keretszerződés</w:t>
      </w:r>
      <w:r w:rsidRPr="00742816">
        <w:rPr>
          <w:sz w:val="24"/>
          <w:szCs w:val="24"/>
        </w:rPr>
        <w:t xml:space="preserve"> fenntartását elvárni nem lehet, vagy a másik Féllel szemben jogerősen felszámolási eljárást, csődeljárást vagy kényszertörlési eljárást rendeltek el, vagy végelszámolás hatálya alá került. A rendkívüli felmondást írásban kell közölni, és a jelen </w:t>
      </w:r>
      <w:r w:rsidR="00BF5153">
        <w:rPr>
          <w:sz w:val="24"/>
          <w:szCs w:val="24"/>
        </w:rPr>
        <w:t>Kerets</w:t>
      </w:r>
      <w:r w:rsidRPr="00742816">
        <w:rPr>
          <w:sz w:val="24"/>
          <w:szCs w:val="24"/>
        </w:rPr>
        <w:t>zerződés szerint jogviszony a felmondás közlésekor, azonnali hatállyal szűnik meg.</w:t>
      </w:r>
    </w:p>
    <w:p w14:paraId="41939F25" w14:textId="77777777" w:rsidR="00701F26" w:rsidRPr="00742816" w:rsidRDefault="00701F26" w:rsidP="00701F26">
      <w:pPr>
        <w:pStyle w:val="Listaszerbekezds"/>
        <w:autoSpaceDE w:val="0"/>
        <w:autoSpaceDN w:val="0"/>
        <w:adjustRightInd w:val="0"/>
        <w:jc w:val="both"/>
        <w:rPr>
          <w:sz w:val="24"/>
          <w:szCs w:val="24"/>
        </w:rPr>
      </w:pPr>
    </w:p>
    <w:p w14:paraId="574D2F3F" w14:textId="34CD210E" w:rsidR="00701F26" w:rsidRPr="00701F26" w:rsidRDefault="00701F26" w:rsidP="003E21CA">
      <w:pPr>
        <w:pStyle w:val="Listaszerbekezds"/>
        <w:numPr>
          <w:ilvl w:val="0"/>
          <w:numId w:val="6"/>
        </w:numPr>
        <w:autoSpaceDE w:val="0"/>
        <w:autoSpaceDN w:val="0"/>
        <w:adjustRightInd w:val="0"/>
        <w:jc w:val="both"/>
        <w:rPr>
          <w:sz w:val="24"/>
          <w:szCs w:val="24"/>
        </w:rPr>
      </w:pPr>
      <w:r w:rsidRPr="00701F26">
        <w:rPr>
          <w:sz w:val="24"/>
          <w:szCs w:val="24"/>
        </w:rPr>
        <w:t xml:space="preserve">A felmondás akkor tekinthető közöltnek, ha az a másik Félhez igazolhatóan megérkezik vagy a </w:t>
      </w:r>
      <w:r w:rsidR="001002A1">
        <w:rPr>
          <w:sz w:val="24"/>
          <w:szCs w:val="24"/>
        </w:rPr>
        <w:t>4</w:t>
      </w:r>
      <w:r w:rsidR="00D4651F">
        <w:rPr>
          <w:sz w:val="24"/>
          <w:szCs w:val="24"/>
        </w:rPr>
        <w:t>5</w:t>
      </w:r>
      <w:r w:rsidRPr="00701F26">
        <w:rPr>
          <w:sz w:val="24"/>
          <w:szCs w:val="24"/>
        </w:rPr>
        <w:t>. pontban rögzített kézbesítési vélelem beállt.</w:t>
      </w:r>
    </w:p>
    <w:p w14:paraId="471A77CD" w14:textId="77777777" w:rsidR="00701F26" w:rsidRPr="00701F26" w:rsidRDefault="00701F26" w:rsidP="00701F26">
      <w:pPr>
        <w:pStyle w:val="Listaszerbekezds"/>
        <w:autoSpaceDE w:val="0"/>
        <w:autoSpaceDN w:val="0"/>
        <w:adjustRightInd w:val="0"/>
        <w:jc w:val="both"/>
        <w:rPr>
          <w:sz w:val="24"/>
          <w:szCs w:val="24"/>
        </w:rPr>
      </w:pPr>
    </w:p>
    <w:p w14:paraId="5D72CD3C" w14:textId="494F33EF" w:rsidR="00701F26" w:rsidRPr="00701F26" w:rsidRDefault="00701F26" w:rsidP="003E21CA">
      <w:pPr>
        <w:pStyle w:val="Listaszerbekezds"/>
        <w:keepLines/>
        <w:numPr>
          <w:ilvl w:val="0"/>
          <w:numId w:val="6"/>
        </w:numPr>
        <w:jc w:val="both"/>
        <w:rPr>
          <w:sz w:val="24"/>
          <w:szCs w:val="24"/>
        </w:rPr>
      </w:pPr>
      <w:r w:rsidRPr="00701F26">
        <w:rPr>
          <w:sz w:val="24"/>
          <w:szCs w:val="24"/>
        </w:rPr>
        <w:t xml:space="preserve">A jelen </w:t>
      </w:r>
      <w:r w:rsidR="00BF5153">
        <w:rPr>
          <w:sz w:val="24"/>
          <w:szCs w:val="24"/>
        </w:rPr>
        <w:t>Keretszerződés</w:t>
      </w:r>
      <w:r w:rsidRPr="00701F26">
        <w:rPr>
          <w:sz w:val="24"/>
          <w:szCs w:val="24"/>
        </w:rPr>
        <w:t xml:space="preserve"> bármely módon történő megszűnése esetén a Felek között elszámolási viszony keletkezik, vagyis a Vállalkozó által már teljesített szolgáltatások ellenértékét a Vállalkozó jogosult követelni (szerződésszerű teljesítés esetén) és a Megrendelő köteles megfizetni. Felek a jelen </w:t>
      </w:r>
      <w:r w:rsidR="00BF5153">
        <w:rPr>
          <w:sz w:val="24"/>
          <w:szCs w:val="24"/>
        </w:rPr>
        <w:t>Kerets</w:t>
      </w:r>
      <w:r w:rsidRPr="00701F26">
        <w:rPr>
          <w:sz w:val="24"/>
          <w:szCs w:val="24"/>
        </w:rPr>
        <w:t xml:space="preserve">zerződés bármely okból történő megszűnése esetén a </w:t>
      </w:r>
      <w:r w:rsidR="00BF5153">
        <w:rPr>
          <w:sz w:val="24"/>
          <w:szCs w:val="24"/>
        </w:rPr>
        <w:t>Keretszerződés</w:t>
      </w:r>
      <w:r w:rsidRPr="00701F26">
        <w:rPr>
          <w:sz w:val="24"/>
          <w:szCs w:val="24"/>
        </w:rPr>
        <w:t xml:space="preserve"> megszűnésétől számított 10 (tíz) munkanapon belül kötelesek egymással </w:t>
      </w:r>
      <w:proofErr w:type="gramStart"/>
      <w:r w:rsidRPr="00701F26">
        <w:rPr>
          <w:sz w:val="24"/>
          <w:szCs w:val="24"/>
        </w:rPr>
        <w:t>teljes körűen</w:t>
      </w:r>
      <w:proofErr w:type="gramEnd"/>
      <w:r w:rsidRPr="00701F26">
        <w:rPr>
          <w:sz w:val="24"/>
          <w:szCs w:val="24"/>
        </w:rPr>
        <w:t xml:space="preserve"> elszámolni.</w:t>
      </w:r>
    </w:p>
    <w:p w14:paraId="183867DE" w14:textId="77777777" w:rsidR="00701F26" w:rsidRPr="00701F26" w:rsidRDefault="00701F26" w:rsidP="00701F26">
      <w:pPr>
        <w:pStyle w:val="Listaszerbekezds"/>
        <w:rPr>
          <w:sz w:val="24"/>
          <w:szCs w:val="24"/>
        </w:rPr>
      </w:pPr>
    </w:p>
    <w:p w14:paraId="46F566CC" w14:textId="029706E4" w:rsidR="00701F26" w:rsidRPr="00701F26" w:rsidRDefault="00701F26" w:rsidP="00701F26">
      <w:pPr>
        <w:pStyle w:val="Listaszerbekezds"/>
        <w:keepLines/>
        <w:jc w:val="both"/>
        <w:rPr>
          <w:sz w:val="24"/>
          <w:szCs w:val="24"/>
        </w:rPr>
      </w:pPr>
      <w:r w:rsidRPr="00701F26">
        <w:rPr>
          <w:sz w:val="24"/>
          <w:szCs w:val="24"/>
        </w:rPr>
        <w:t xml:space="preserve">Felek megállapodnak, hogy a Vállalkozó rendkívüli felmondása esetén – a Vállalkozó ettől eltérő írásbeli nyilatkozatának hiányában – a </w:t>
      </w:r>
      <w:r w:rsidR="00BF5153">
        <w:rPr>
          <w:sz w:val="24"/>
          <w:szCs w:val="24"/>
        </w:rPr>
        <w:t>Keretszerződés</w:t>
      </w:r>
      <w:r w:rsidRPr="00701F26">
        <w:rPr>
          <w:sz w:val="24"/>
          <w:szCs w:val="24"/>
        </w:rPr>
        <w:t xml:space="preserve"> megszűnésével egyidejűleg az Egyedi Megrendelések szerinti megállapodások is hatályukat vesztik, és a Felek a már teljesített szolgáltatások vonatkozásában kötelesek egymással elszámolni.</w:t>
      </w:r>
    </w:p>
    <w:p w14:paraId="4F756DF6" w14:textId="77777777" w:rsidR="00701F26" w:rsidRPr="00742816" w:rsidRDefault="00701F26" w:rsidP="00701F26">
      <w:pPr>
        <w:pStyle w:val="Listaszerbekezds"/>
        <w:keepLines/>
        <w:jc w:val="both"/>
        <w:rPr>
          <w:sz w:val="24"/>
          <w:szCs w:val="24"/>
        </w:rPr>
      </w:pPr>
    </w:p>
    <w:p w14:paraId="670845A4" w14:textId="6F601D2D" w:rsidR="00701F26" w:rsidRPr="00742816" w:rsidRDefault="00701F26" w:rsidP="00701F26">
      <w:pPr>
        <w:pStyle w:val="Listaszerbekezds"/>
        <w:keepLines/>
        <w:jc w:val="both"/>
        <w:rPr>
          <w:sz w:val="24"/>
          <w:szCs w:val="24"/>
        </w:rPr>
      </w:pPr>
      <w:r w:rsidRPr="00742816">
        <w:rPr>
          <w:sz w:val="24"/>
          <w:szCs w:val="24"/>
        </w:rPr>
        <w:t xml:space="preserve">Felek megállapodnak, hogy a Megrendelő rendkívüli felmondása esetén a Megrendelő választása szerint az Egyedi Megrendelések szerinti megállapodások hatályban maradnak vagy hatályukat vesztik. Megrendelő köteles az erre vonatkozó jognyilatkozatát a rendkívüli felmondásban a Vállalkozóval közölni. Ilyen jognyilatkozat hiányában a Felek úgy tekintik, hogy az Egyedi Megrendelések szerinti megállapodások a </w:t>
      </w:r>
      <w:r w:rsidR="00BF5153">
        <w:rPr>
          <w:sz w:val="24"/>
          <w:szCs w:val="24"/>
        </w:rPr>
        <w:t>Keretszerződés</w:t>
      </w:r>
      <w:r w:rsidRPr="00742816">
        <w:rPr>
          <w:sz w:val="24"/>
          <w:szCs w:val="24"/>
        </w:rPr>
        <w:t xml:space="preserve"> megszűnésével egyidejűleg hatályukat vesztik, és ebben az esetben Felek a teljesített szolgáltatások vonatkozásában kötelesek egymással elszámolni.</w:t>
      </w:r>
    </w:p>
    <w:p w14:paraId="43648529" w14:textId="77777777" w:rsidR="00701F26" w:rsidRPr="00742816" w:rsidRDefault="00701F26" w:rsidP="00701F26">
      <w:pPr>
        <w:pStyle w:val="Listaszerbekezds"/>
        <w:keepLines/>
        <w:jc w:val="both"/>
        <w:rPr>
          <w:sz w:val="24"/>
          <w:szCs w:val="24"/>
        </w:rPr>
      </w:pPr>
    </w:p>
    <w:p w14:paraId="025554E8" w14:textId="675F60A0" w:rsidR="00701F26" w:rsidRPr="00D6168A" w:rsidRDefault="00701F26" w:rsidP="003E21CA">
      <w:pPr>
        <w:pStyle w:val="Listaszerbekezds"/>
        <w:keepLines/>
        <w:numPr>
          <w:ilvl w:val="0"/>
          <w:numId w:val="6"/>
        </w:numPr>
        <w:jc w:val="both"/>
        <w:rPr>
          <w:sz w:val="24"/>
          <w:szCs w:val="24"/>
        </w:rPr>
      </w:pPr>
      <w:r w:rsidRPr="00D6168A">
        <w:rPr>
          <w:sz w:val="24"/>
          <w:szCs w:val="24"/>
        </w:rPr>
        <w:t xml:space="preserve">A </w:t>
      </w:r>
      <w:r w:rsidR="00BF5153">
        <w:rPr>
          <w:sz w:val="24"/>
          <w:szCs w:val="24"/>
        </w:rPr>
        <w:t>Keretszerződés</w:t>
      </w:r>
      <w:r w:rsidRPr="00D6168A">
        <w:rPr>
          <w:sz w:val="24"/>
          <w:szCs w:val="24"/>
        </w:rPr>
        <w:t>t a Felek bármikor, közös megegyezéssel, írásban megszüntethetik.</w:t>
      </w:r>
    </w:p>
    <w:p w14:paraId="1CEC7374" w14:textId="0296399F" w:rsidR="002A1164" w:rsidRDefault="002A1164" w:rsidP="00EA74AA">
      <w:pPr>
        <w:spacing w:line="280" w:lineRule="exact"/>
        <w:jc w:val="both"/>
        <w:rPr>
          <w:sz w:val="24"/>
          <w:szCs w:val="24"/>
        </w:rPr>
      </w:pPr>
    </w:p>
    <w:p w14:paraId="18EF5919" w14:textId="61D4CF7B" w:rsidR="00D6168A" w:rsidRPr="00D304B6" w:rsidRDefault="00EA74AA" w:rsidP="00D304B6">
      <w:pPr>
        <w:pStyle w:val="Listaszerbekezds"/>
        <w:jc w:val="center"/>
        <w:rPr>
          <w:b/>
          <w:bCs/>
          <w:sz w:val="24"/>
          <w:szCs w:val="24"/>
        </w:rPr>
      </w:pPr>
      <w:r w:rsidRPr="00EA74AA">
        <w:rPr>
          <w:b/>
          <w:bCs/>
          <w:sz w:val="24"/>
          <w:szCs w:val="24"/>
        </w:rPr>
        <w:t>Kapcsolattartás</w:t>
      </w:r>
    </w:p>
    <w:p w14:paraId="0C5C9072" w14:textId="5C9969E5" w:rsidR="00D6168A" w:rsidRDefault="00D6168A" w:rsidP="003E21CA">
      <w:pPr>
        <w:pStyle w:val="Listaszerbekezds"/>
        <w:numPr>
          <w:ilvl w:val="0"/>
          <w:numId w:val="6"/>
        </w:numPr>
        <w:spacing w:line="280" w:lineRule="exact"/>
        <w:jc w:val="both"/>
        <w:rPr>
          <w:sz w:val="24"/>
          <w:szCs w:val="24"/>
        </w:rPr>
      </w:pPr>
      <w:r w:rsidRPr="00694F70">
        <w:rPr>
          <w:sz w:val="24"/>
          <w:szCs w:val="24"/>
        </w:rPr>
        <w:t>Felek jogosultak bármilyen rövid úton (e-mail, telefon) kapcsolatot tartani, információt kérni és adni, azonban az egymáshoz intézett jognyilatkozataikat írásban (</w:t>
      </w:r>
      <w:r>
        <w:rPr>
          <w:sz w:val="24"/>
          <w:szCs w:val="24"/>
        </w:rPr>
        <w:t xml:space="preserve">postai vagy legalább </w:t>
      </w:r>
      <w:r w:rsidRPr="00694F70">
        <w:rPr>
          <w:sz w:val="24"/>
          <w:szCs w:val="24"/>
        </w:rPr>
        <w:t>e-mail útján) kell megtenniük.</w:t>
      </w:r>
    </w:p>
    <w:p w14:paraId="048056EE" w14:textId="77777777" w:rsidR="00D6168A" w:rsidRDefault="00D6168A" w:rsidP="00D6168A">
      <w:pPr>
        <w:pStyle w:val="Listaszerbekezds"/>
        <w:spacing w:line="280" w:lineRule="exact"/>
        <w:jc w:val="both"/>
        <w:rPr>
          <w:sz w:val="24"/>
          <w:szCs w:val="24"/>
        </w:rPr>
      </w:pPr>
    </w:p>
    <w:p w14:paraId="7BF991FA" w14:textId="699175AE" w:rsidR="00EA74AA" w:rsidRPr="00CB7E2F" w:rsidRDefault="00EA74AA" w:rsidP="003E21CA">
      <w:pPr>
        <w:pStyle w:val="Listaszerbekezds"/>
        <w:numPr>
          <w:ilvl w:val="0"/>
          <w:numId w:val="6"/>
        </w:numPr>
        <w:spacing w:line="280" w:lineRule="exact"/>
        <w:jc w:val="both"/>
        <w:rPr>
          <w:sz w:val="24"/>
          <w:szCs w:val="24"/>
        </w:rPr>
      </w:pPr>
      <w:r w:rsidRPr="00CB7E2F">
        <w:rPr>
          <w:sz w:val="24"/>
          <w:szCs w:val="24"/>
        </w:rPr>
        <w:t>A Megrendelő a Vállalkozó hozzá intézett és közvetlen intézkedést igénylő észrevételeit köteles az előre egyeztetett határidőre, vagy annak hiányában 2 (kettő) munkanapon belül megválaszolni.</w:t>
      </w:r>
    </w:p>
    <w:p w14:paraId="30620F6B" w14:textId="77777777" w:rsidR="00EA74AA" w:rsidRPr="00CB7E2F" w:rsidRDefault="00EA74AA" w:rsidP="00EA74AA">
      <w:pPr>
        <w:pStyle w:val="Listaszerbekezds"/>
        <w:rPr>
          <w:sz w:val="24"/>
          <w:szCs w:val="24"/>
        </w:rPr>
      </w:pPr>
    </w:p>
    <w:p w14:paraId="3D8B0B9F" w14:textId="200DF916" w:rsidR="00EA74AA" w:rsidRPr="001002A1" w:rsidRDefault="00EA74AA" w:rsidP="003E21CA">
      <w:pPr>
        <w:pStyle w:val="Listaszerbekezds"/>
        <w:numPr>
          <w:ilvl w:val="0"/>
          <w:numId w:val="6"/>
        </w:numPr>
        <w:spacing w:line="280" w:lineRule="exact"/>
        <w:jc w:val="both"/>
        <w:rPr>
          <w:bCs/>
          <w:sz w:val="24"/>
          <w:szCs w:val="24"/>
        </w:rPr>
      </w:pPr>
      <w:r w:rsidRPr="001002A1">
        <w:rPr>
          <w:bCs/>
          <w:sz w:val="24"/>
          <w:szCs w:val="24"/>
        </w:rPr>
        <w:t>A megrendelés, módosítás, visszaigazolás és lemondás történhet e-mail-ben, telefonon, levélben, telefaxon, távirati úton. Amennyiben előbbiek nem írásban történtek, azokat Felek kötelesek 48 órán belül írásban is megerősíteni.</w:t>
      </w:r>
    </w:p>
    <w:p w14:paraId="3CF64F6B" w14:textId="369E46C5" w:rsidR="00EA74AA" w:rsidRDefault="00EA74AA" w:rsidP="00EA74AA">
      <w:pPr>
        <w:spacing w:line="280" w:lineRule="exact"/>
        <w:jc w:val="both"/>
        <w:rPr>
          <w:sz w:val="24"/>
          <w:szCs w:val="24"/>
        </w:rPr>
      </w:pPr>
    </w:p>
    <w:p w14:paraId="710DD02D" w14:textId="345C3AEC" w:rsidR="00D6168A" w:rsidRPr="00D6168A" w:rsidRDefault="00D6168A" w:rsidP="00D6168A">
      <w:pPr>
        <w:spacing w:line="280" w:lineRule="exact"/>
        <w:jc w:val="center"/>
        <w:rPr>
          <w:b/>
          <w:bCs/>
          <w:sz w:val="24"/>
          <w:szCs w:val="24"/>
        </w:rPr>
      </w:pPr>
      <w:r w:rsidRPr="00D6168A">
        <w:rPr>
          <w:b/>
          <w:bCs/>
          <w:sz w:val="24"/>
          <w:szCs w:val="24"/>
        </w:rPr>
        <w:t>Adatvédelem</w:t>
      </w:r>
    </w:p>
    <w:p w14:paraId="6AD5D4EF" w14:textId="394BB3C9" w:rsidR="00D6168A" w:rsidRPr="00D6168A" w:rsidRDefault="00D6168A" w:rsidP="003E21CA">
      <w:pPr>
        <w:pStyle w:val="Szvegtrzs"/>
        <w:numPr>
          <w:ilvl w:val="0"/>
          <w:numId w:val="6"/>
        </w:numPr>
        <w:rPr>
          <w:szCs w:val="24"/>
        </w:rPr>
      </w:pPr>
      <w:r w:rsidRPr="00D6168A">
        <w:rPr>
          <w:szCs w:val="24"/>
        </w:rPr>
        <w:t xml:space="preserve">Felek kifejezetten kötelezettséget vállalnak arra, hogy a másik Fél kapcsolattartójának (illetve kapcsolattartóinak) személyes adatait az Európai Parlament és a Tanács (EU) 2016/679 </w:t>
      </w:r>
      <w:r w:rsidR="001002A1">
        <w:rPr>
          <w:szCs w:val="24"/>
        </w:rPr>
        <w:t>R</w:t>
      </w:r>
      <w:r w:rsidRPr="00D6168A">
        <w:rPr>
          <w:szCs w:val="24"/>
        </w:rPr>
        <w:t>endelete (2016. április 27.) a természetes személyeknek a személyes adatok kezelése tekintetében történő védelméről és az ilyen adatok szabad áramlásáról, valamint a 95/46/EK irányelv hatályon kívül helyezéséről (általános adatvédelmi rendelet, a továbbiakban: „</w:t>
      </w:r>
      <w:r w:rsidRPr="00D6168A">
        <w:rPr>
          <w:b/>
          <w:szCs w:val="24"/>
        </w:rPr>
        <w:t>GDPR</w:t>
      </w:r>
      <w:r w:rsidRPr="00D6168A">
        <w:rPr>
          <w:szCs w:val="24"/>
        </w:rPr>
        <w:t xml:space="preserve">”) és a </w:t>
      </w:r>
      <w:r w:rsidRPr="00D6168A">
        <w:rPr>
          <w:color w:val="000000"/>
          <w:szCs w:val="24"/>
        </w:rPr>
        <w:t>az információs önrendelkezési jogról és az információszabadságról szóló 2011. évi CXII. törvény (a továbbiakban: „</w:t>
      </w:r>
      <w:proofErr w:type="spellStart"/>
      <w:r w:rsidRPr="00D6168A">
        <w:rPr>
          <w:b/>
          <w:color w:val="000000"/>
          <w:szCs w:val="24"/>
        </w:rPr>
        <w:t>Infotv</w:t>
      </w:r>
      <w:proofErr w:type="spellEnd"/>
      <w:r w:rsidRPr="00D6168A">
        <w:rPr>
          <w:b/>
          <w:color w:val="000000"/>
          <w:szCs w:val="24"/>
        </w:rPr>
        <w:t>.</w:t>
      </w:r>
      <w:r w:rsidRPr="00D6168A">
        <w:rPr>
          <w:color w:val="000000"/>
          <w:szCs w:val="24"/>
        </w:rPr>
        <w:t>”)</w:t>
      </w:r>
      <w:r w:rsidRPr="00D6168A">
        <w:rPr>
          <w:szCs w:val="24"/>
        </w:rPr>
        <w:t xml:space="preserve"> rendelkezéseivel összhangban kezelik. </w:t>
      </w:r>
    </w:p>
    <w:p w14:paraId="2856C093" w14:textId="77777777" w:rsidR="00D6168A" w:rsidRPr="00D6168A" w:rsidRDefault="00D6168A" w:rsidP="00D6168A">
      <w:pPr>
        <w:pStyle w:val="Szvegtrzs"/>
        <w:ind w:left="567"/>
        <w:rPr>
          <w:szCs w:val="24"/>
        </w:rPr>
      </w:pPr>
    </w:p>
    <w:p w14:paraId="232682AC" w14:textId="54BC0283" w:rsidR="00D6168A" w:rsidRDefault="00D6168A" w:rsidP="003E21CA">
      <w:pPr>
        <w:pStyle w:val="Szvegtrzs"/>
        <w:numPr>
          <w:ilvl w:val="0"/>
          <w:numId w:val="6"/>
        </w:numPr>
        <w:rPr>
          <w:szCs w:val="24"/>
        </w:rPr>
      </w:pPr>
      <w:r w:rsidRPr="00D6168A">
        <w:rPr>
          <w:szCs w:val="24"/>
        </w:rPr>
        <w:t xml:space="preserve">Felek rögzítik, hogy a Felek kapcsolattartói személyes adatai kezelésének jogalapját a GDPR 6. cikk (1) bekezdés f) pontja képezi, azaz ezen adatok Felek általi megismerése és kezelése a Felek jogos érdekeinek érvényesítéséhez szükséges. </w:t>
      </w:r>
    </w:p>
    <w:p w14:paraId="1A3B1A89" w14:textId="77777777" w:rsidR="001E7D5E" w:rsidRDefault="001E7D5E" w:rsidP="001E7D5E">
      <w:pPr>
        <w:pStyle w:val="Listaszerbekezds"/>
        <w:rPr>
          <w:szCs w:val="24"/>
        </w:rPr>
      </w:pPr>
    </w:p>
    <w:p w14:paraId="4BB92E89" w14:textId="282A3CE8" w:rsidR="001E7D5E" w:rsidRPr="00D6168A" w:rsidRDefault="001E7D5E" w:rsidP="00721946">
      <w:pPr>
        <w:pStyle w:val="Szvegtrzs"/>
        <w:numPr>
          <w:ilvl w:val="0"/>
          <w:numId w:val="6"/>
        </w:numPr>
        <w:rPr>
          <w:szCs w:val="24"/>
        </w:rPr>
      </w:pPr>
      <w:bookmarkStart w:id="0" w:name="_Hlk74834094"/>
      <w:r>
        <w:rPr>
          <w:szCs w:val="24"/>
        </w:rPr>
        <w:t xml:space="preserve">Megrendelő jelen </w:t>
      </w:r>
      <w:r w:rsidR="00BF5153">
        <w:rPr>
          <w:szCs w:val="24"/>
        </w:rPr>
        <w:t>Keretszerződés</w:t>
      </w:r>
      <w:r>
        <w:rPr>
          <w:szCs w:val="24"/>
        </w:rPr>
        <w:t xml:space="preserve"> teljesítése körében Vállalkozó által nyújtott szolgáltatásokat honlapján népszerűsíti, ahol Vállalkozó kapcsolattartójának személyes adatai is feltüntetésre kerülnek. Ebben a vonatkozásban a személyes adatok kezelésének jogalapját a GDPR 6. cikk (1) bekezdés b) pontja képezi, azaz </w:t>
      </w:r>
      <w:r w:rsidR="00721946" w:rsidRPr="00721946">
        <w:rPr>
          <w:szCs w:val="24"/>
        </w:rPr>
        <w:t>az adatkezelés olyan szerződés teljesítéséhez szükséges, amelyben az érintett az egyik fél.</w:t>
      </w:r>
      <w:bookmarkEnd w:id="0"/>
      <w:r w:rsidR="00721946" w:rsidRPr="00721946">
        <w:rPr>
          <w:szCs w:val="24"/>
        </w:rPr>
        <w:t xml:space="preserve"> </w:t>
      </w:r>
    </w:p>
    <w:p w14:paraId="176FCDF7" w14:textId="77777777" w:rsidR="00D6168A" w:rsidRPr="00694F70" w:rsidRDefault="00D6168A" w:rsidP="00D6168A">
      <w:pPr>
        <w:pStyle w:val="Szvegtrzs"/>
        <w:ind w:left="567" w:hanging="567"/>
        <w:rPr>
          <w:i/>
          <w:szCs w:val="24"/>
        </w:rPr>
      </w:pPr>
    </w:p>
    <w:p w14:paraId="373D292A" w14:textId="03EE8AFD" w:rsidR="00D6168A" w:rsidRPr="00D6168A" w:rsidRDefault="00D6168A" w:rsidP="003E21CA">
      <w:pPr>
        <w:pStyle w:val="Szvegtrzs"/>
        <w:numPr>
          <w:ilvl w:val="0"/>
          <w:numId w:val="6"/>
        </w:numPr>
        <w:rPr>
          <w:szCs w:val="24"/>
        </w:rPr>
      </w:pPr>
      <w:r w:rsidRPr="00D6168A">
        <w:rPr>
          <w:szCs w:val="24"/>
        </w:rPr>
        <w:t xml:space="preserve">Felek vállalják, hogy a másik Fél kapcsolattartóinak személyes adatait a </w:t>
      </w:r>
      <w:r w:rsidR="00BF5153">
        <w:rPr>
          <w:szCs w:val="24"/>
        </w:rPr>
        <w:t>Keretszerződés</w:t>
      </w:r>
      <w:r w:rsidRPr="00D6168A">
        <w:rPr>
          <w:szCs w:val="24"/>
        </w:rPr>
        <w:t>ben foglaltaktól eltérő célra nem használják fel, továbbá harmadik személyek részére nem továbbítják.</w:t>
      </w:r>
    </w:p>
    <w:p w14:paraId="4060FF15" w14:textId="77777777" w:rsidR="00D6168A" w:rsidRPr="00694F70" w:rsidRDefault="00D6168A" w:rsidP="00D6168A">
      <w:pPr>
        <w:pStyle w:val="Listaszerbekezds"/>
        <w:ind w:left="567" w:hanging="567"/>
        <w:rPr>
          <w:sz w:val="24"/>
          <w:szCs w:val="24"/>
        </w:rPr>
      </w:pPr>
    </w:p>
    <w:p w14:paraId="6426A5C3" w14:textId="2575279C" w:rsidR="00D6168A" w:rsidRPr="00721946" w:rsidRDefault="00D6168A" w:rsidP="003E21CA">
      <w:pPr>
        <w:pStyle w:val="Szvegtrzs"/>
        <w:numPr>
          <w:ilvl w:val="0"/>
          <w:numId w:val="6"/>
        </w:numPr>
        <w:rPr>
          <w:szCs w:val="24"/>
        </w:rPr>
      </w:pPr>
      <w:r w:rsidRPr="00721946">
        <w:rPr>
          <w:szCs w:val="24"/>
        </w:rPr>
        <w:t xml:space="preserve">Felek vállalják, hogy a </w:t>
      </w:r>
      <w:r w:rsidR="00BF5153">
        <w:rPr>
          <w:szCs w:val="24"/>
        </w:rPr>
        <w:t>Keretszerződés</w:t>
      </w:r>
      <w:r w:rsidRPr="00721946">
        <w:rPr>
          <w:szCs w:val="24"/>
        </w:rPr>
        <w:t>t és az abban foglalt személyes adatokat kizárólag a rájuk vonatkozó, jogszabályok által iratmegőrzési kötelezettségre előírt időtartamban tárolják; az időtartam leteltével ezen személyes adatokat törlik.</w:t>
      </w:r>
    </w:p>
    <w:p w14:paraId="39B22193" w14:textId="77777777" w:rsidR="00D6168A" w:rsidRPr="00721946" w:rsidRDefault="00D6168A" w:rsidP="00D6168A">
      <w:pPr>
        <w:pStyle w:val="Listaszerbekezds"/>
        <w:ind w:left="567" w:hanging="567"/>
        <w:rPr>
          <w:sz w:val="24"/>
          <w:szCs w:val="24"/>
        </w:rPr>
      </w:pPr>
    </w:p>
    <w:p w14:paraId="01BEE849" w14:textId="77777777" w:rsidR="00D6168A" w:rsidRPr="001002A1" w:rsidRDefault="00D6168A" w:rsidP="003E21CA">
      <w:pPr>
        <w:pStyle w:val="Szvegtrzs"/>
        <w:numPr>
          <w:ilvl w:val="0"/>
          <w:numId w:val="6"/>
        </w:numPr>
        <w:rPr>
          <w:szCs w:val="24"/>
        </w:rPr>
      </w:pPr>
      <w:r w:rsidRPr="00721946">
        <w:rPr>
          <w:szCs w:val="24"/>
        </w:rPr>
        <w:t>Felek vállalják, hogy amennyiben adatvédelmi incidens következik be, az arról való tudomásszerzést követően indokolatlan késedelem nélkül, de legkésőbb 72 (hetvenkettő) órán belül bejelentik az illetékes hatóságnak, kivéve, ha</w:t>
      </w:r>
      <w:r w:rsidRPr="001002A1">
        <w:rPr>
          <w:szCs w:val="24"/>
        </w:rPr>
        <w:t xml:space="preserve"> az adatvédelmi</w:t>
      </w:r>
      <w:r w:rsidRPr="001002A1">
        <w:rPr>
          <w:szCs w:val="24"/>
          <w:lang w:eastAsia="ko-KR"/>
        </w:rPr>
        <w:t xml:space="preserve"> </w:t>
      </w:r>
      <w:r w:rsidRPr="001002A1">
        <w:rPr>
          <w:szCs w:val="24"/>
        </w:rPr>
        <w:t>incidens valószínűsíthetően nem jár kockázattal a másik Fél vagy a másik Fél kapcsolattartójának jogaira és szabadságaira nézve.</w:t>
      </w:r>
    </w:p>
    <w:p w14:paraId="13E1F0DE" w14:textId="77777777" w:rsidR="00D6168A" w:rsidRPr="00742816" w:rsidRDefault="00D6168A" w:rsidP="00D6168A">
      <w:pPr>
        <w:autoSpaceDE w:val="0"/>
        <w:autoSpaceDN w:val="0"/>
        <w:adjustRightInd w:val="0"/>
        <w:jc w:val="center"/>
        <w:rPr>
          <w:b/>
          <w:bCs/>
          <w:sz w:val="24"/>
          <w:szCs w:val="24"/>
        </w:rPr>
      </w:pPr>
    </w:p>
    <w:p w14:paraId="4B9414FC" w14:textId="3C2890E1" w:rsidR="00D6168A" w:rsidRPr="00D304B6" w:rsidRDefault="00D6168A" w:rsidP="00D304B6">
      <w:pPr>
        <w:autoSpaceDE w:val="0"/>
        <w:autoSpaceDN w:val="0"/>
        <w:adjustRightInd w:val="0"/>
        <w:jc w:val="center"/>
        <w:rPr>
          <w:b/>
          <w:bCs/>
          <w:sz w:val="24"/>
          <w:szCs w:val="24"/>
        </w:rPr>
      </w:pPr>
      <w:r w:rsidRPr="00B72804">
        <w:rPr>
          <w:b/>
          <w:bCs/>
          <w:sz w:val="24"/>
          <w:szCs w:val="24"/>
        </w:rPr>
        <w:t>Vegyes rendelkezések</w:t>
      </w:r>
    </w:p>
    <w:p w14:paraId="0AF5E510" w14:textId="77777777" w:rsidR="00D6168A" w:rsidRPr="00694F70" w:rsidRDefault="00D6168A" w:rsidP="003E21CA">
      <w:pPr>
        <w:pStyle w:val="Szvegtrzs"/>
        <w:numPr>
          <w:ilvl w:val="0"/>
          <w:numId w:val="6"/>
        </w:numPr>
        <w:rPr>
          <w:szCs w:val="24"/>
        </w:rPr>
      </w:pPr>
      <w:r w:rsidRPr="00694F70">
        <w:rPr>
          <w:szCs w:val="24"/>
        </w:rPr>
        <w:t>Szállásadó kijelenti, hogy az általa végzett tevékenységhez szükséges cégbírósági, kamarai és egyéb szükséges hatósági engedélyekkel rendelkezik.</w:t>
      </w:r>
    </w:p>
    <w:p w14:paraId="16613E4D" w14:textId="77777777" w:rsidR="00D6168A" w:rsidRDefault="00D6168A" w:rsidP="00D6168A">
      <w:pPr>
        <w:pStyle w:val="Szvegtrzs"/>
        <w:ind w:left="720"/>
        <w:rPr>
          <w:szCs w:val="22"/>
        </w:rPr>
      </w:pPr>
    </w:p>
    <w:p w14:paraId="6B695E9A" w14:textId="523CE2DB" w:rsidR="00D6168A" w:rsidRPr="001002A1" w:rsidRDefault="00D6168A" w:rsidP="003E21CA">
      <w:pPr>
        <w:pStyle w:val="Szvegtrzs"/>
        <w:numPr>
          <w:ilvl w:val="0"/>
          <w:numId w:val="6"/>
        </w:numPr>
        <w:rPr>
          <w:szCs w:val="24"/>
        </w:rPr>
      </w:pPr>
      <w:r w:rsidRPr="00694F70">
        <w:rPr>
          <w:szCs w:val="24"/>
        </w:rPr>
        <w:t xml:space="preserve">Ha a </w:t>
      </w:r>
      <w:r w:rsidR="00BF5153">
        <w:rPr>
          <w:szCs w:val="24"/>
        </w:rPr>
        <w:t>Keretszerződés</w:t>
      </w:r>
      <w:r w:rsidRPr="00694F70">
        <w:rPr>
          <w:szCs w:val="24"/>
        </w:rPr>
        <w:t xml:space="preserve"> valamely rendelkezése egészben vagy részben </w:t>
      </w:r>
      <w:proofErr w:type="gramStart"/>
      <w:r w:rsidRPr="00694F70">
        <w:rPr>
          <w:szCs w:val="24"/>
        </w:rPr>
        <w:t>érvénytelennek</w:t>
      </w:r>
      <w:proofErr w:type="gramEnd"/>
      <w:r w:rsidRPr="00694F70">
        <w:rPr>
          <w:szCs w:val="24"/>
        </w:rPr>
        <w:t xml:space="preserve"> vagy hatálytalannak bizonyulna, más részei változatlanul hatályban és érvényben maradnak.</w:t>
      </w:r>
      <w:r w:rsidR="001002A1">
        <w:rPr>
          <w:szCs w:val="24"/>
        </w:rPr>
        <w:t xml:space="preserve"> </w:t>
      </w:r>
      <w:r w:rsidRPr="001002A1">
        <w:rPr>
          <w:szCs w:val="24"/>
        </w:rPr>
        <w:t xml:space="preserve">Ilyen esetben a Felek a lehető leghamarabb jóhiszeműen tárgyalnak </w:t>
      </w:r>
      <w:r w:rsidRPr="001002A1">
        <w:rPr>
          <w:szCs w:val="24"/>
        </w:rPr>
        <w:lastRenderedPageBreak/>
        <w:t>annak érdekében, hogy az érvénytelen vagy hatálytalan rendelkezést olyan érvényes rendelkezéssel pótolják, amely annak céljához és hatásához a legközelebb áll.</w:t>
      </w:r>
    </w:p>
    <w:p w14:paraId="445F2013" w14:textId="77777777" w:rsidR="00D6168A" w:rsidRPr="00AD17EA" w:rsidRDefault="00D6168A" w:rsidP="00D6168A">
      <w:pPr>
        <w:pStyle w:val="Listaszerbekezds"/>
        <w:keepLines/>
        <w:rPr>
          <w:szCs w:val="22"/>
        </w:rPr>
      </w:pPr>
    </w:p>
    <w:p w14:paraId="105E428F" w14:textId="649FED05" w:rsidR="00D6168A" w:rsidRPr="00694F70" w:rsidRDefault="00D6168A" w:rsidP="003E21CA">
      <w:pPr>
        <w:pStyle w:val="Szvegtrzs"/>
        <w:numPr>
          <w:ilvl w:val="0"/>
          <w:numId w:val="6"/>
        </w:numPr>
        <w:rPr>
          <w:szCs w:val="24"/>
        </w:rPr>
      </w:pPr>
      <w:r w:rsidRPr="00694F70">
        <w:rPr>
          <w:szCs w:val="24"/>
        </w:rPr>
        <w:t xml:space="preserve">Felek a </w:t>
      </w:r>
      <w:r w:rsidR="00BF5153">
        <w:rPr>
          <w:szCs w:val="24"/>
        </w:rPr>
        <w:t>Keretszerződés</w:t>
      </w:r>
      <w:r w:rsidRPr="00694F70">
        <w:rPr>
          <w:szCs w:val="24"/>
        </w:rPr>
        <w:t>t csak és kizárólag írásban módosíthatják.</w:t>
      </w:r>
    </w:p>
    <w:p w14:paraId="0B2C30A2" w14:textId="77777777" w:rsidR="00D6168A" w:rsidRPr="00B72804" w:rsidRDefault="00D6168A" w:rsidP="00B72804">
      <w:pPr>
        <w:pStyle w:val="Szvegtrzs"/>
        <w:ind w:left="360"/>
        <w:rPr>
          <w:szCs w:val="24"/>
        </w:rPr>
      </w:pPr>
    </w:p>
    <w:p w14:paraId="395271AC" w14:textId="0B69FF60" w:rsidR="00D6168A" w:rsidRPr="00694F70" w:rsidRDefault="00D6168A" w:rsidP="003E21CA">
      <w:pPr>
        <w:pStyle w:val="Szvegtrzs"/>
        <w:numPr>
          <w:ilvl w:val="0"/>
          <w:numId w:val="6"/>
        </w:numPr>
        <w:rPr>
          <w:szCs w:val="24"/>
        </w:rPr>
      </w:pPr>
      <w:r w:rsidRPr="00694F70">
        <w:rPr>
          <w:szCs w:val="24"/>
        </w:rPr>
        <w:t xml:space="preserve">Felek a </w:t>
      </w:r>
      <w:r w:rsidR="00BF5153">
        <w:rPr>
          <w:szCs w:val="24"/>
        </w:rPr>
        <w:t>Keretszerződés</w:t>
      </w:r>
      <w:r w:rsidRPr="00694F70">
        <w:rPr>
          <w:szCs w:val="24"/>
        </w:rPr>
        <w:t xml:space="preserve">sel kapcsolatos jognyilatkozataikat – különös tekintettel a </w:t>
      </w:r>
      <w:r w:rsidR="00BF5153">
        <w:rPr>
          <w:szCs w:val="24"/>
        </w:rPr>
        <w:t>Keretszerződés</w:t>
      </w:r>
      <w:r w:rsidRPr="00694F70">
        <w:rPr>
          <w:szCs w:val="24"/>
        </w:rPr>
        <w:t xml:space="preserve"> megszüntetésére – írásban jogosultak megtenni.</w:t>
      </w:r>
    </w:p>
    <w:p w14:paraId="2ADF9D84" w14:textId="77777777" w:rsidR="00D6168A" w:rsidRPr="00D64046" w:rsidRDefault="00D6168A" w:rsidP="00D6168A">
      <w:pPr>
        <w:widowControl w:val="0"/>
        <w:autoSpaceDE w:val="0"/>
        <w:autoSpaceDN w:val="0"/>
        <w:adjustRightInd w:val="0"/>
        <w:ind w:left="567" w:hanging="567"/>
        <w:jc w:val="both"/>
      </w:pPr>
    </w:p>
    <w:p w14:paraId="5FAA961C" w14:textId="77777777" w:rsidR="00D6168A" w:rsidRPr="00694F70" w:rsidRDefault="00D6168A" w:rsidP="00D6168A">
      <w:pPr>
        <w:pStyle w:val="Szvegtrzs"/>
        <w:ind w:left="720"/>
        <w:rPr>
          <w:szCs w:val="24"/>
          <w:lang w:val="pt-BR"/>
        </w:rPr>
      </w:pPr>
      <w:r w:rsidRPr="00694F70">
        <w:rPr>
          <w:szCs w:val="22"/>
        </w:rPr>
        <w:t>Felek megállapodnak abban, hogy az egymáshoz intézett írásbeli nyilatkozataikat, amelyeket személyesen, vagy tértivevényes és ajánlott levélpostai küldeményként a másik Fél kézbesítési címén vagy kézbesítési címére címezve szabályszerűen átadtak, postára adtak, a másik Féllel közöltnek, részére kézbesítettnek kell tekinteni a feladást vagy az átadás megkísérlését követő 5. (ötödik) napon akkor is, ha a küldemény átvételét megtagadták vagy ha a küldemény a címzett érdekkörében felmerülő okból ténylegesen kézbesíthető nem volt, így különösen ha az „nem vette át”, „nem kereste”, „ismeretlen”, „elköltözött” jelzéssel érkezik vissza a feladóhoz (</w:t>
      </w:r>
      <w:r w:rsidRPr="00674D8B">
        <w:rPr>
          <w:i/>
          <w:iCs/>
          <w:szCs w:val="22"/>
        </w:rPr>
        <w:t>kézbesítési vélelem</w:t>
      </w:r>
      <w:r w:rsidRPr="00694F70">
        <w:rPr>
          <w:szCs w:val="22"/>
        </w:rPr>
        <w:t>).</w:t>
      </w:r>
    </w:p>
    <w:p w14:paraId="2E4DA31D" w14:textId="77777777" w:rsidR="00D6168A" w:rsidRPr="00694F70" w:rsidRDefault="00D6168A" w:rsidP="00D6168A">
      <w:pPr>
        <w:ind w:left="567" w:hanging="567"/>
        <w:jc w:val="both"/>
        <w:rPr>
          <w:sz w:val="24"/>
          <w:szCs w:val="24"/>
          <w:lang w:val="pt-BR"/>
        </w:rPr>
      </w:pPr>
    </w:p>
    <w:p w14:paraId="73775B6F" w14:textId="6FF1178A" w:rsidR="00D6168A" w:rsidRPr="00694F70" w:rsidRDefault="00D6168A" w:rsidP="00D6168A">
      <w:pPr>
        <w:pStyle w:val="Szvegtrzs"/>
        <w:ind w:left="720"/>
        <w:rPr>
          <w:szCs w:val="22"/>
        </w:rPr>
      </w:pPr>
      <w:r w:rsidRPr="00694F70">
        <w:rPr>
          <w:szCs w:val="22"/>
        </w:rPr>
        <w:t xml:space="preserve">Felek megállapodnak, hogy a jelen pont rendelkezéseit rendelik alkalmazni abban az esetben is, ha az értesítés megküldése a másik Fél kapcsolattartójának meghatározott e-mail címére történik azzal, hogy </w:t>
      </w:r>
      <w:r w:rsidRPr="00694F70">
        <w:rPr>
          <w:i/>
          <w:iCs/>
          <w:szCs w:val="22"/>
        </w:rPr>
        <w:t xml:space="preserve">szerződésmódosítás vagy a </w:t>
      </w:r>
      <w:r w:rsidR="00BF5153">
        <w:rPr>
          <w:i/>
          <w:iCs/>
          <w:szCs w:val="22"/>
        </w:rPr>
        <w:t>Keretszerződés</w:t>
      </w:r>
      <w:r w:rsidRPr="00694F70">
        <w:rPr>
          <w:i/>
          <w:iCs/>
          <w:szCs w:val="22"/>
        </w:rPr>
        <w:t xml:space="preserve"> megszüntetése e-mail útján nem lehetséges</w:t>
      </w:r>
      <w:r w:rsidRPr="00694F70">
        <w:rPr>
          <w:szCs w:val="22"/>
        </w:rPr>
        <w:t>, és az e-mailen útján történő értesítést az e-mail elküldését követő munkanapon 10.00-kor kézbesítettnek kell tekinteni (</w:t>
      </w:r>
      <w:r w:rsidRPr="00674D8B">
        <w:rPr>
          <w:i/>
          <w:iCs/>
          <w:szCs w:val="22"/>
        </w:rPr>
        <w:t>kézbesítési vélelem</w:t>
      </w:r>
      <w:r w:rsidRPr="00694F70">
        <w:rPr>
          <w:szCs w:val="22"/>
        </w:rPr>
        <w:t>).</w:t>
      </w:r>
    </w:p>
    <w:p w14:paraId="44FBB19A" w14:textId="77777777" w:rsidR="00D6168A" w:rsidRPr="00694F70" w:rsidRDefault="00D6168A" w:rsidP="00D6168A">
      <w:pPr>
        <w:rPr>
          <w:sz w:val="24"/>
          <w:szCs w:val="24"/>
        </w:rPr>
      </w:pPr>
    </w:p>
    <w:p w14:paraId="06D93997" w14:textId="00000A8C" w:rsidR="00D6168A" w:rsidRPr="00694F70" w:rsidRDefault="00D6168A" w:rsidP="003E21CA">
      <w:pPr>
        <w:pStyle w:val="Szvegtrzs"/>
        <w:numPr>
          <w:ilvl w:val="0"/>
          <w:numId w:val="6"/>
        </w:numPr>
        <w:rPr>
          <w:szCs w:val="24"/>
        </w:rPr>
      </w:pPr>
      <w:r w:rsidRPr="00694F70">
        <w:rPr>
          <w:szCs w:val="24"/>
        </w:rPr>
        <w:t xml:space="preserve">Felek kötelesek a hivatalos értesítési címük vagy kapcsolattartójuk adataiban bekövetkező változásról a másik Felet haladéktalanul, de legkésőbb 24 (huszonnégy) órán belül igazolható módon tájékoztatni. Tájékoztatás hiányában a jelen </w:t>
      </w:r>
      <w:r w:rsidR="00BF5153">
        <w:rPr>
          <w:szCs w:val="24"/>
        </w:rPr>
        <w:t>Keretszerződés</w:t>
      </w:r>
      <w:r w:rsidRPr="00694F70">
        <w:rPr>
          <w:szCs w:val="24"/>
        </w:rPr>
        <w:t>ben rögzített értesítése címekre megküldött nyilatkozatok joghatás kiváltására alkalmasak. A jelen pont szerinti tájékoztatás elmulasztásából eredő károkat a mulasztó Fél maga viseli.</w:t>
      </w:r>
    </w:p>
    <w:p w14:paraId="568304C2" w14:textId="77777777" w:rsidR="00D6168A" w:rsidRPr="00AD17EA" w:rsidRDefault="00D6168A" w:rsidP="00D6168A">
      <w:pPr>
        <w:pStyle w:val="Listaszerbekezds"/>
        <w:widowControl w:val="0"/>
        <w:autoSpaceDE w:val="0"/>
        <w:autoSpaceDN w:val="0"/>
        <w:adjustRightInd w:val="0"/>
        <w:ind w:left="567"/>
        <w:rPr>
          <w:szCs w:val="22"/>
        </w:rPr>
      </w:pPr>
    </w:p>
    <w:p w14:paraId="7B5A7B70" w14:textId="25D10D2C" w:rsidR="00D6168A" w:rsidRPr="00694F70" w:rsidRDefault="00D6168A" w:rsidP="003E21CA">
      <w:pPr>
        <w:pStyle w:val="Szvegtrzs"/>
        <w:numPr>
          <w:ilvl w:val="0"/>
          <w:numId w:val="6"/>
        </w:numPr>
        <w:rPr>
          <w:szCs w:val="24"/>
        </w:rPr>
      </w:pPr>
      <w:r w:rsidRPr="00694F70">
        <w:rPr>
          <w:szCs w:val="24"/>
        </w:rPr>
        <w:t xml:space="preserve">Felek rögzítik, hogy a jelen </w:t>
      </w:r>
      <w:r w:rsidR="00BF5153">
        <w:rPr>
          <w:szCs w:val="24"/>
        </w:rPr>
        <w:t>Keretszerződés</w:t>
      </w:r>
      <w:r w:rsidRPr="00694F70">
        <w:rPr>
          <w:szCs w:val="24"/>
        </w:rPr>
        <w:t xml:space="preserve"> alapján üzleti titoknak (a továbbiakban: </w:t>
      </w:r>
      <w:r w:rsidRPr="00694F70">
        <w:rPr>
          <w:b/>
          <w:bCs/>
          <w:i/>
          <w:iCs/>
          <w:szCs w:val="24"/>
        </w:rPr>
        <w:t>„Üzleti Titok”)</w:t>
      </w:r>
      <w:r w:rsidRPr="00694F70">
        <w:rPr>
          <w:szCs w:val="24"/>
        </w:rPr>
        <w:t xml:space="preserve"> minősül megjelenési formájától függetlenül a jelen </w:t>
      </w:r>
      <w:r w:rsidR="00BF5153">
        <w:rPr>
          <w:szCs w:val="24"/>
        </w:rPr>
        <w:t>Keretszerződés</w:t>
      </w:r>
      <w:r w:rsidRPr="00694F70">
        <w:rPr>
          <w:szCs w:val="24"/>
        </w:rPr>
        <w:t xml:space="preserve"> tartalma, valamint az Felek gazdasági tevékenységhez kapcsolódó minden nem közismert vagy az érintett gazdasági tevékenységet végző személyek számára nem könnyen hozzáférhető olyan tény, tájékoztatás, ajánlat, egyéb adat és információ, valamint az azokból készült összeállítás, amelynek illetéktelenek által történő megszerzése, hasznosítása, másokkal való közlése vagy nyilvánosságra hozatala a Felek jogos pénzügyi, gazdasági vagy piaci érdekét sértené vagy veszélyeztetné.</w:t>
      </w:r>
    </w:p>
    <w:p w14:paraId="593E6648" w14:textId="77777777" w:rsidR="00D6168A" w:rsidRPr="00AD17EA" w:rsidRDefault="00D6168A" w:rsidP="00D6168A">
      <w:pPr>
        <w:pStyle w:val="Listaszerbekezds"/>
        <w:widowControl w:val="0"/>
        <w:autoSpaceDE w:val="0"/>
        <w:autoSpaceDN w:val="0"/>
        <w:adjustRightInd w:val="0"/>
        <w:ind w:left="567"/>
        <w:rPr>
          <w:color w:val="000000"/>
          <w:szCs w:val="22"/>
          <w:shd w:val="clear" w:color="auto" w:fill="FFFFFF"/>
        </w:rPr>
      </w:pPr>
    </w:p>
    <w:p w14:paraId="49E6B5E4" w14:textId="667527FB" w:rsidR="00D6168A" w:rsidRPr="00694F70" w:rsidRDefault="00D6168A" w:rsidP="003E21CA">
      <w:pPr>
        <w:pStyle w:val="Szvegtrzs"/>
        <w:numPr>
          <w:ilvl w:val="0"/>
          <w:numId w:val="6"/>
        </w:numPr>
        <w:rPr>
          <w:szCs w:val="22"/>
        </w:rPr>
      </w:pPr>
      <w:r w:rsidRPr="00694F70">
        <w:rPr>
          <w:szCs w:val="22"/>
        </w:rPr>
        <w:t xml:space="preserve">A Felek megállapodnak továbbá, hogy korlátozás nélkül minden, a Felek </w:t>
      </w:r>
      <w:r w:rsidRPr="00AD17EA">
        <w:rPr>
          <w:szCs w:val="22"/>
        </w:rPr>
        <w:t>üzleti vagy piaci működésével, terveivel kapcsolatos, vagy egyéb technikai vagy üzleti jellegű információ, adat, irat</w:t>
      </w:r>
      <w:r w:rsidRPr="00694F70">
        <w:rPr>
          <w:szCs w:val="22"/>
        </w:rPr>
        <w:t xml:space="preserve">, anyag, műszaki vagy üzleti természetű know-how, stb., amely a Felekhez </w:t>
      </w:r>
      <w:proofErr w:type="gramStart"/>
      <w:r w:rsidRPr="00694F70">
        <w:rPr>
          <w:szCs w:val="22"/>
        </w:rPr>
        <w:t xml:space="preserve">kapcsolódik </w:t>
      </w:r>
      <w:r w:rsidRPr="00AD17EA">
        <w:rPr>
          <w:szCs w:val="22"/>
        </w:rPr>
        <w:t xml:space="preserve"> </w:t>
      </w:r>
      <w:r w:rsidRPr="00694F70">
        <w:rPr>
          <w:szCs w:val="22"/>
        </w:rPr>
        <w:t>bizalmas</w:t>
      </w:r>
      <w:proofErr w:type="gramEnd"/>
      <w:r w:rsidRPr="00694F70">
        <w:rPr>
          <w:szCs w:val="22"/>
        </w:rPr>
        <w:t xml:space="preserve"> információnak tekintenek </w:t>
      </w:r>
      <w:r w:rsidR="001002A1">
        <w:rPr>
          <w:szCs w:val="22"/>
        </w:rPr>
        <w:br/>
      </w:r>
      <w:r w:rsidRPr="00694F70">
        <w:rPr>
          <w:szCs w:val="22"/>
        </w:rPr>
        <w:t>(a továbbiakban: „</w:t>
      </w:r>
      <w:r w:rsidRPr="00674D8B">
        <w:rPr>
          <w:b/>
          <w:bCs/>
          <w:i/>
          <w:iCs/>
          <w:szCs w:val="22"/>
        </w:rPr>
        <w:t>Bizalmas Információ</w:t>
      </w:r>
      <w:r w:rsidRPr="00694F70">
        <w:rPr>
          <w:szCs w:val="22"/>
        </w:rPr>
        <w:t>”).</w:t>
      </w:r>
    </w:p>
    <w:p w14:paraId="32DCCE96" w14:textId="77777777" w:rsidR="00D6168A" w:rsidRPr="00694F70" w:rsidRDefault="00D6168A" w:rsidP="00D6168A">
      <w:pPr>
        <w:pStyle w:val="Szvegtrzs"/>
        <w:ind w:left="720"/>
        <w:rPr>
          <w:szCs w:val="22"/>
        </w:rPr>
      </w:pPr>
    </w:p>
    <w:p w14:paraId="5BEE1367" w14:textId="77777777" w:rsidR="00D6168A" w:rsidRPr="00694F70" w:rsidRDefault="00D6168A" w:rsidP="00D6168A">
      <w:pPr>
        <w:pStyle w:val="Szvegtrzs"/>
        <w:ind w:left="720"/>
        <w:rPr>
          <w:szCs w:val="24"/>
        </w:rPr>
      </w:pPr>
      <w:r w:rsidRPr="00694F70">
        <w:rPr>
          <w:rFonts w:eastAsia="Arial Unicode MS"/>
          <w:szCs w:val="24"/>
        </w:rPr>
        <w:t xml:space="preserve">Felek kötelezettséget </w:t>
      </w:r>
      <w:r w:rsidRPr="00694F70">
        <w:rPr>
          <w:szCs w:val="24"/>
        </w:rPr>
        <w:t>vállalnak arra, hogy a jelen jogviszony kapcsán tudomásukra jutott Üzleti Titkot és a Bizalmas Információt bizalmasan kezelik, azt illetéktelen harmadik személy tudomására nem hozzák.</w:t>
      </w:r>
    </w:p>
    <w:p w14:paraId="576B3820" w14:textId="77777777" w:rsidR="00D6168A" w:rsidRPr="00694F70" w:rsidRDefault="00D6168A" w:rsidP="00D6168A">
      <w:pPr>
        <w:pStyle w:val="Listaszerbekezds"/>
        <w:widowControl w:val="0"/>
        <w:autoSpaceDE w:val="0"/>
        <w:autoSpaceDN w:val="0"/>
        <w:adjustRightInd w:val="0"/>
        <w:ind w:left="567"/>
        <w:jc w:val="both"/>
        <w:rPr>
          <w:sz w:val="24"/>
          <w:szCs w:val="24"/>
        </w:rPr>
      </w:pPr>
    </w:p>
    <w:p w14:paraId="4754F812" w14:textId="7C360C57" w:rsidR="00D6168A" w:rsidRPr="00694F70" w:rsidRDefault="00D6168A" w:rsidP="00D6168A">
      <w:pPr>
        <w:pStyle w:val="Szvegtrzs"/>
        <w:ind w:left="720"/>
        <w:rPr>
          <w:szCs w:val="24"/>
        </w:rPr>
      </w:pPr>
      <w:r w:rsidRPr="00694F70">
        <w:rPr>
          <w:szCs w:val="24"/>
        </w:rPr>
        <w:lastRenderedPageBreak/>
        <w:t xml:space="preserve">A titoktartási kötelezettség nem terjed ki a közérdekű adatokra, valamint a közérdekből nyilvános adatokra. </w:t>
      </w:r>
    </w:p>
    <w:p w14:paraId="21BD9937" w14:textId="77777777" w:rsidR="00D6168A" w:rsidRPr="00AD17EA" w:rsidRDefault="00D6168A" w:rsidP="00D6168A">
      <w:pPr>
        <w:jc w:val="both"/>
      </w:pPr>
    </w:p>
    <w:p w14:paraId="01ABA22F" w14:textId="0C9F6AC5" w:rsidR="00D6168A" w:rsidRPr="00AD17EA" w:rsidRDefault="00D6168A" w:rsidP="003E21CA">
      <w:pPr>
        <w:pStyle w:val="Szvegtrzs"/>
        <w:numPr>
          <w:ilvl w:val="0"/>
          <w:numId w:val="6"/>
        </w:numPr>
        <w:rPr>
          <w:szCs w:val="22"/>
        </w:rPr>
      </w:pPr>
      <w:r>
        <w:rPr>
          <w:szCs w:val="22"/>
        </w:rPr>
        <w:t>Felek</w:t>
      </w:r>
      <w:r w:rsidRPr="00AD17EA">
        <w:rPr>
          <w:szCs w:val="22"/>
        </w:rPr>
        <w:t xml:space="preserve"> törvényes képviselői kijelenti</w:t>
      </w:r>
      <w:r>
        <w:rPr>
          <w:szCs w:val="22"/>
        </w:rPr>
        <w:t>k</w:t>
      </w:r>
      <w:r w:rsidRPr="00AD17EA">
        <w:rPr>
          <w:szCs w:val="22"/>
        </w:rPr>
        <w:t>, hogy az által</w:t>
      </w:r>
      <w:r>
        <w:rPr>
          <w:szCs w:val="22"/>
        </w:rPr>
        <w:t>uk</w:t>
      </w:r>
      <w:r w:rsidRPr="00AD17EA">
        <w:rPr>
          <w:szCs w:val="22"/>
        </w:rPr>
        <w:t xml:space="preserve"> képviselt jogi személy</w:t>
      </w:r>
      <w:r>
        <w:rPr>
          <w:szCs w:val="22"/>
        </w:rPr>
        <w:t>ek</w:t>
      </w:r>
      <w:r w:rsidRPr="00AD17EA">
        <w:rPr>
          <w:szCs w:val="22"/>
        </w:rPr>
        <w:t xml:space="preserve"> a hatályos magyar cégjegyzékbe bejegyzett gazdasági társaság</w:t>
      </w:r>
      <w:r>
        <w:rPr>
          <w:szCs w:val="22"/>
        </w:rPr>
        <w:t>ok</w:t>
      </w:r>
      <w:r w:rsidRPr="00AD17EA">
        <w:rPr>
          <w:szCs w:val="22"/>
        </w:rPr>
        <w:t>, amely</w:t>
      </w:r>
      <w:r>
        <w:rPr>
          <w:szCs w:val="22"/>
        </w:rPr>
        <w:t>ek</w:t>
      </w:r>
      <w:r w:rsidRPr="00AD17EA">
        <w:rPr>
          <w:szCs w:val="22"/>
        </w:rPr>
        <w:t xml:space="preserve"> nem állnak csőd-, felszámolási, végelszámolási vagy kényszertörlési eljárás hatálya alatt</w:t>
      </w:r>
      <w:r>
        <w:rPr>
          <w:szCs w:val="22"/>
        </w:rPr>
        <w:t xml:space="preserve">, </w:t>
      </w:r>
      <w:r w:rsidRPr="00AD17EA">
        <w:rPr>
          <w:szCs w:val="22"/>
        </w:rPr>
        <w:t>kijelenti</w:t>
      </w:r>
      <w:r>
        <w:rPr>
          <w:szCs w:val="22"/>
        </w:rPr>
        <w:t>k</w:t>
      </w:r>
      <w:r w:rsidRPr="00AD17EA">
        <w:rPr>
          <w:szCs w:val="22"/>
        </w:rPr>
        <w:t xml:space="preserve"> továbbá, hogy a jelen </w:t>
      </w:r>
      <w:r w:rsidR="00BF5153">
        <w:rPr>
          <w:szCs w:val="22"/>
        </w:rPr>
        <w:t>Keretszerződés</w:t>
      </w:r>
      <w:r w:rsidRPr="00AD17EA">
        <w:rPr>
          <w:szCs w:val="22"/>
        </w:rPr>
        <w:t xml:space="preserve"> aláírásához szükséges felhatalmazással rendelkezik.</w:t>
      </w:r>
    </w:p>
    <w:p w14:paraId="30799854" w14:textId="77777777" w:rsidR="00D6168A" w:rsidRPr="00AD17EA" w:rsidRDefault="00D6168A" w:rsidP="00D6168A">
      <w:pPr>
        <w:pStyle w:val="Listaszerbekezds"/>
        <w:keepLines/>
        <w:ind w:left="567"/>
        <w:jc w:val="both"/>
        <w:rPr>
          <w:szCs w:val="22"/>
        </w:rPr>
      </w:pPr>
    </w:p>
    <w:p w14:paraId="52AECC87" w14:textId="7FD8292C" w:rsidR="001002A1" w:rsidRDefault="00D6168A" w:rsidP="003E21CA">
      <w:pPr>
        <w:pStyle w:val="Szvegtrzs"/>
        <w:numPr>
          <w:ilvl w:val="0"/>
          <w:numId w:val="6"/>
        </w:numPr>
        <w:rPr>
          <w:szCs w:val="22"/>
        </w:rPr>
      </w:pPr>
      <w:r w:rsidRPr="00694F70">
        <w:rPr>
          <w:szCs w:val="22"/>
        </w:rPr>
        <w:t xml:space="preserve">A </w:t>
      </w:r>
      <w:r w:rsidR="00BF5153">
        <w:rPr>
          <w:szCs w:val="22"/>
        </w:rPr>
        <w:t>Keretszerződés</w:t>
      </w:r>
      <w:r w:rsidRPr="00694F70">
        <w:rPr>
          <w:szCs w:val="22"/>
        </w:rPr>
        <w:t xml:space="preserve">ben nem szabályozott kérdésekben a Ptk. rendelkezései az irányadók azzal, hogy a Felek a </w:t>
      </w:r>
      <w:r w:rsidR="00BF5153">
        <w:rPr>
          <w:szCs w:val="22"/>
        </w:rPr>
        <w:t>Keretszerződés</w:t>
      </w:r>
      <w:r w:rsidRPr="00694F70">
        <w:rPr>
          <w:szCs w:val="22"/>
        </w:rPr>
        <w:t xml:space="preserve">sel kapcsolatos vitás kérdéseiket először békés úton kívánják egymással rendezni, ezért bírósághoz csak az egyeztetési tárgyalásaik sikertelenségét követően fordulnak. </w:t>
      </w:r>
    </w:p>
    <w:p w14:paraId="16E9286B" w14:textId="77777777" w:rsidR="001002A1" w:rsidRDefault="001002A1" w:rsidP="001002A1">
      <w:pPr>
        <w:pStyle w:val="Listaszerbekezds"/>
        <w:rPr>
          <w:szCs w:val="22"/>
        </w:rPr>
      </w:pPr>
    </w:p>
    <w:p w14:paraId="197FE60C" w14:textId="5C876EB4" w:rsidR="00D6168A" w:rsidRPr="001002A1" w:rsidRDefault="00D6168A" w:rsidP="003E21CA">
      <w:pPr>
        <w:pStyle w:val="Szvegtrzs"/>
        <w:numPr>
          <w:ilvl w:val="0"/>
          <w:numId w:val="6"/>
        </w:numPr>
        <w:rPr>
          <w:szCs w:val="22"/>
        </w:rPr>
      </w:pPr>
      <w:r w:rsidRPr="001002A1">
        <w:rPr>
          <w:szCs w:val="22"/>
        </w:rPr>
        <w:t>Felek jogvita esetére alávetik magukat a Pesti Központi Kerületi Bíróság illetékességének.</w:t>
      </w:r>
    </w:p>
    <w:p w14:paraId="505183A7" w14:textId="77777777" w:rsidR="00EA74AA" w:rsidRPr="00BF6345" w:rsidRDefault="00EA74AA" w:rsidP="00EA74AA">
      <w:pPr>
        <w:spacing w:line="280" w:lineRule="exact"/>
        <w:jc w:val="both"/>
        <w:rPr>
          <w:sz w:val="24"/>
          <w:szCs w:val="24"/>
        </w:rPr>
      </w:pPr>
    </w:p>
    <w:p w14:paraId="357742BC" w14:textId="77777777" w:rsidR="00EA74AA" w:rsidRDefault="00EA74AA" w:rsidP="006730D9">
      <w:pPr>
        <w:spacing w:line="280" w:lineRule="exact"/>
        <w:jc w:val="both"/>
        <w:rPr>
          <w:sz w:val="24"/>
          <w:szCs w:val="24"/>
        </w:rPr>
      </w:pPr>
    </w:p>
    <w:p w14:paraId="644E8F2A" w14:textId="34D71F84" w:rsidR="006730D9" w:rsidRDefault="006730D9">
      <w:pPr>
        <w:rPr>
          <w:sz w:val="24"/>
          <w:szCs w:val="24"/>
        </w:rPr>
      </w:pPr>
      <w:r>
        <w:rPr>
          <w:sz w:val="24"/>
          <w:szCs w:val="24"/>
        </w:rPr>
        <w:br w:type="page"/>
      </w:r>
    </w:p>
    <w:p w14:paraId="3BE0DBF4" w14:textId="77777777" w:rsidR="006730D9" w:rsidRPr="006730D9" w:rsidRDefault="006730D9" w:rsidP="006730D9">
      <w:pPr>
        <w:spacing w:line="280" w:lineRule="exact"/>
        <w:jc w:val="both"/>
        <w:rPr>
          <w:sz w:val="24"/>
          <w:szCs w:val="24"/>
        </w:rPr>
      </w:pPr>
    </w:p>
    <w:p w14:paraId="6DEA1E14" w14:textId="77777777" w:rsidR="00C17FE2" w:rsidRDefault="00C17FE2">
      <w:pPr>
        <w:rPr>
          <w:b/>
          <w:sz w:val="24"/>
          <w:szCs w:val="24"/>
        </w:rPr>
      </w:pPr>
    </w:p>
    <w:p w14:paraId="4406DAA9" w14:textId="3177E6A7" w:rsidR="00C17FE2" w:rsidRPr="003301A8" w:rsidRDefault="00C17FE2" w:rsidP="003E21CA">
      <w:pPr>
        <w:numPr>
          <w:ilvl w:val="0"/>
          <w:numId w:val="1"/>
        </w:numPr>
        <w:spacing w:line="280" w:lineRule="exact"/>
        <w:jc w:val="both"/>
        <w:rPr>
          <w:b/>
          <w:sz w:val="24"/>
          <w:szCs w:val="24"/>
        </w:rPr>
      </w:pPr>
      <w:r w:rsidRPr="003301A8">
        <w:rPr>
          <w:b/>
          <w:sz w:val="24"/>
          <w:szCs w:val="24"/>
        </w:rPr>
        <w:t xml:space="preserve">számú melléklet: </w:t>
      </w:r>
      <w:r w:rsidR="00425209">
        <w:rPr>
          <w:b/>
          <w:sz w:val="24"/>
          <w:szCs w:val="24"/>
        </w:rPr>
        <w:t>Szállásadói árak</w:t>
      </w:r>
    </w:p>
    <w:p w14:paraId="5E92F605" w14:textId="42824F07" w:rsidR="00B13682" w:rsidRDefault="00B13682" w:rsidP="00B13682">
      <w:pPr>
        <w:spacing w:line="280" w:lineRule="exact"/>
        <w:ind w:left="360"/>
        <w:jc w:val="both"/>
        <w:rPr>
          <w:b/>
          <w:sz w:val="24"/>
          <w:szCs w:val="24"/>
        </w:rPr>
      </w:pPr>
    </w:p>
    <w:p w14:paraId="7F5E25E8" w14:textId="256AA6DE" w:rsidR="00BF4E50" w:rsidRPr="003301A8" w:rsidRDefault="00B13682">
      <w:pPr>
        <w:spacing w:line="280" w:lineRule="exact"/>
        <w:ind w:left="567" w:hanging="567"/>
        <w:jc w:val="both"/>
        <w:rPr>
          <w:b/>
          <w:sz w:val="24"/>
          <w:szCs w:val="24"/>
        </w:rPr>
      </w:pPr>
      <w:r w:rsidRPr="003301A8">
        <w:rPr>
          <w:b/>
          <w:sz w:val="24"/>
          <w:szCs w:val="24"/>
        </w:rPr>
        <w:t>A szállás és étkezési portai árai, melyek 2021. aug. 31-ig érvényesek:</w:t>
      </w:r>
    </w:p>
    <w:p w14:paraId="0C29435B" w14:textId="77777777" w:rsidR="00B13682" w:rsidRPr="003301A8" w:rsidRDefault="00B13682">
      <w:pPr>
        <w:spacing w:line="280" w:lineRule="exact"/>
        <w:ind w:left="567" w:hanging="567"/>
        <w:jc w:val="both"/>
        <w:rPr>
          <w:b/>
          <w:sz w:val="24"/>
          <w:szCs w:val="24"/>
        </w:rPr>
      </w:pPr>
    </w:p>
    <w:p w14:paraId="59E1267F" w14:textId="5FAEC3DD" w:rsidR="00BF4E50" w:rsidRPr="003301A8" w:rsidRDefault="00BF4E50">
      <w:pPr>
        <w:spacing w:line="280" w:lineRule="exact"/>
        <w:ind w:left="567" w:hanging="567"/>
        <w:jc w:val="both"/>
        <w:rPr>
          <w:sz w:val="24"/>
          <w:szCs w:val="24"/>
        </w:rPr>
      </w:pPr>
      <w:r w:rsidRPr="003301A8">
        <w:rPr>
          <w:b/>
          <w:sz w:val="24"/>
          <w:szCs w:val="24"/>
        </w:rPr>
        <w:t xml:space="preserve">a/ </w:t>
      </w:r>
      <w:r w:rsidRPr="003301A8">
        <w:rPr>
          <w:sz w:val="24"/>
          <w:szCs w:val="24"/>
        </w:rPr>
        <w:t xml:space="preserve">1 éjszakát </w:t>
      </w:r>
      <w:proofErr w:type="spellStart"/>
      <w:r w:rsidRPr="003301A8">
        <w:rPr>
          <w:sz w:val="24"/>
          <w:szCs w:val="24"/>
        </w:rPr>
        <w:t>igénybevevő</w:t>
      </w:r>
      <w:proofErr w:type="spellEnd"/>
      <w:r w:rsidR="00B25BF1" w:rsidRPr="003301A8">
        <w:rPr>
          <w:sz w:val="24"/>
          <w:szCs w:val="24"/>
        </w:rPr>
        <w:t xml:space="preserve"> </w:t>
      </w:r>
      <w:r w:rsidR="00FB02B1">
        <w:rPr>
          <w:sz w:val="24"/>
          <w:szCs w:val="24"/>
        </w:rPr>
        <w:t>C</w:t>
      </w:r>
      <w:r w:rsidR="00B25BF1" w:rsidRPr="003301A8">
        <w:rPr>
          <w:sz w:val="24"/>
          <w:szCs w:val="24"/>
        </w:rPr>
        <w:t>soportok esetén</w:t>
      </w:r>
      <w:r w:rsidR="00B25BF1" w:rsidRPr="003301A8">
        <w:rPr>
          <w:sz w:val="24"/>
          <w:szCs w:val="24"/>
        </w:rPr>
        <w:tab/>
      </w:r>
      <w:r w:rsidR="006525D6" w:rsidRPr="003301A8">
        <w:rPr>
          <w:sz w:val="24"/>
          <w:szCs w:val="24"/>
        </w:rPr>
        <w:t xml:space="preserve">                     </w:t>
      </w:r>
      <w:r w:rsidR="00B25BF1" w:rsidRPr="003301A8">
        <w:rPr>
          <w:sz w:val="24"/>
          <w:szCs w:val="24"/>
        </w:rPr>
        <w:tab/>
      </w:r>
      <w:r w:rsidR="00B25BF1" w:rsidRPr="003301A8">
        <w:rPr>
          <w:sz w:val="24"/>
          <w:szCs w:val="24"/>
        </w:rPr>
        <w:tab/>
        <w:t xml:space="preserve"> </w:t>
      </w:r>
      <w:r w:rsidR="00F048F6" w:rsidRPr="003301A8">
        <w:rPr>
          <w:sz w:val="24"/>
          <w:szCs w:val="24"/>
        </w:rPr>
        <w:t xml:space="preserve">          </w:t>
      </w:r>
      <w:proofErr w:type="gramStart"/>
      <w:r w:rsidR="00F048F6" w:rsidRPr="003301A8">
        <w:rPr>
          <w:sz w:val="24"/>
          <w:szCs w:val="24"/>
        </w:rPr>
        <w:t xml:space="preserve"> </w:t>
      </w:r>
      <w:r w:rsidR="00B25BF1" w:rsidRPr="003301A8">
        <w:rPr>
          <w:sz w:val="24"/>
          <w:szCs w:val="24"/>
        </w:rPr>
        <w:t xml:space="preserve"> </w:t>
      </w:r>
      <w:r w:rsidRPr="003301A8">
        <w:rPr>
          <w:sz w:val="24"/>
          <w:szCs w:val="24"/>
        </w:rPr>
        <w:t>,</w:t>
      </w:r>
      <w:proofErr w:type="gramEnd"/>
      <w:r w:rsidRPr="003301A8">
        <w:rPr>
          <w:sz w:val="24"/>
          <w:szCs w:val="24"/>
        </w:rPr>
        <w:t>- Ft/fő/ 1 éjszaka</w:t>
      </w:r>
    </w:p>
    <w:p w14:paraId="58A83CF8" w14:textId="751C7DB0" w:rsidR="00BF4E50" w:rsidRPr="003301A8" w:rsidRDefault="003814BC">
      <w:pPr>
        <w:spacing w:line="280" w:lineRule="exact"/>
        <w:ind w:left="567" w:hanging="567"/>
        <w:jc w:val="both"/>
        <w:rPr>
          <w:sz w:val="24"/>
          <w:szCs w:val="24"/>
        </w:rPr>
      </w:pPr>
      <w:r>
        <w:rPr>
          <w:b/>
          <w:sz w:val="24"/>
          <w:szCs w:val="24"/>
        </w:rPr>
        <w:t>b</w:t>
      </w:r>
      <w:r w:rsidR="00BF4E50" w:rsidRPr="003301A8">
        <w:rPr>
          <w:b/>
          <w:sz w:val="24"/>
          <w:szCs w:val="24"/>
        </w:rPr>
        <w:t>/</w:t>
      </w:r>
      <w:r w:rsidR="00BF4E50" w:rsidRPr="003301A8">
        <w:rPr>
          <w:sz w:val="24"/>
          <w:szCs w:val="24"/>
        </w:rPr>
        <w:t xml:space="preserve"> 2 vagy 3 éjszakát </w:t>
      </w:r>
      <w:proofErr w:type="spellStart"/>
      <w:r w:rsidR="00BF4E50" w:rsidRPr="003301A8">
        <w:rPr>
          <w:sz w:val="24"/>
          <w:szCs w:val="24"/>
        </w:rPr>
        <w:t>igénybevevő</w:t>
      </w:r>
      <w:proofErr w:type="spellEnd"/>
      <w:r w:rsidR="00BF4E50" w:rsidRPr="003301A8">
        <w:rPr>
          <w:sz w:val="24"/>
          <w:szCs w:val="24"/>
        </w:rPr>
        <w:t xml:space="preserve"> </w:t>
      </w:r>
      <w:r w:rsidR="00FB02B1">
        <w:rPr>
          <w:sz w:val="24"/>
          <w:szCs w:val="24"/>
        </w:rPr>
        <w:t>C</w:t>
      </w:r>
      <w:r w:rsidR="00BF4E50" w:rsidRPr="003301A8">
        <w:rPr>
          <w:sz w:val="24"/>
          <w:szCs w:val="24"/>
        </w:rPr>
        <w:t xml:space="preserve">soportok esetén  </w:t>
      </w:r>
      <w:r w:rsidR="00B25BF1" w:rsidRPr="003301A8">
        <w:rPr>
          <w:sz w:val="24"/>
          <w:szCs w:val="24"/>
        </w:rPr>
        <w:t xml:space="preserve">                          </w:t>
      </w:r>
      <w:r w:rsidR="00752894" w:rsidRPr="003301A8">
        <w:rPr>
          <w:sz w:val="24"/>
          <w:szCs w:val="24"/>
        </w:rPr>
        <w:t xml:space="preserve"> </w:t>
      </w:r>
      <w:r w:rsidR="00B25BF1" w:rsidRPr="003301A8">
        <w:rPr>
          <w:sz w:val="24"/>
          <w:szCs w:val="24"/>
        </w:rPr>
        <w:t xml:space="preserve">    </w:t>
      </w:r>
      <w:r w:rsidR="00B66E02" w:rsidRPr="003301A8">
        <w:rPr>
          <w:sz w:val="24"/>
          <w:szCs w:val="24"/>
        </w:rPr>
        <w:t xml:space="preserve">  </w:t>
      </w:r>
      <w:r w:rsidR="006525D6" w:rsidRPr="003301A8">
        <w:rPr>
          <w:sz w:val="24"/>
          <w:szCs w:val="24"/>
        </w:rPr>
        <w:t xml:space="preserve"> </w:t>
      </w:r>
      <w:proofErr w:type="gramStart"/>
      <w:r w:rsidR="00B25BF1" w:rsidRPr="003301A8">
        <w:rPr>
          <w:sz w:val="24"/>
          <w:szCs w:val="24"/>
        </w:rPr>
        <w:tab/>
      </w:r>
      <w:r w:rsidR="00BF4E50" w:rsidRPr="003301A8">
        <w:rPr>
          <w:sz w:val="24"/>
          <w:szCs w:val="24"/>
        </w:rPr>
        <w:t>,-</w:t>
      </w:r>
      <w:proofErr w:type="gramEnd"/>
      <w:r w:rsidR="00BF4E50" w:rsidRPr="003301A8">
        <w:rPr>
          <w:sz w:val="24"/>
          <w:szCs w:val="24"/>
        </w:rPr>
        <w:t xml:space="preserve"> Ft/fő/ 1 éjszaka</w:t>
      </w:r>
    </w:p>
    <w:p w14:paraId="00D9EB57" w14:textId="662CE32F" w:rsidR="00BF4E50" w:rsidRPr="003301A8" w:rsidRDefault="003814BC">
      <w:pPr>
        <w:spacing w:line="280" w:lineRule="exact"/>
        <w:ind w:left="567" w:hanging="567"/>
        <w:jc w:val="both"/>
        <w:rPr>
          <w:sz w:val="24"/>
          <w:szCs w:val="24"/>
        </w:rPr>
      </w:pPr>
      <w:r>
        <w:rPr>
          <w:b/>
          <w:sz w:val="24"/>
          <w:szCs w:val="24"/>
        </w:rPr>
        <w:t>c</w:t>
      </w:r>
      <w:r w:rsidR="00BF4E50" w:rsidRPr="003301A8">
        <w:rPr>
          <w:b/>
          <w:sz w:val="24"/>
          <w:szCs w:val="24"/>
        </w:rPr>
        <w:t>/</w:t>
      </w:r>
      <w:r w:rsidR="00BF4E50" w:rsidRPr="003301A8">
        <w:rPr>
          <w:sz w:val="24"/>
          <w:szCs w:val="24"/>
        </w:rPr>
        <w:t xml:space="preserve"> 4 éjszakát igénybe </w:t>
      </w:r>
      <w:r w:rsidR="00BF4E50" w:rsidRPr="00425209">
        <w:rPr>
          <w:sz w:val="24"/>
          <w:szCs w:val="24"/>
        </w:rPr>
        <w:t xml:space="preserve">vevő erdei iskola </w:t>
      </w:r>
      <w:proofErr w:type="spellStart"/>
      <w:r w:rsidR="00FB02B1" w:rsidRPr="00425209">
        <w:rPr>
          <w:sz w:val="24"/>
          <w:szCs w:val="24"/>
        </w:rPr>
        <w:t>C</w:t>
      </w:r>
      <w:r w:rsidR="00BF4E50" w:rsidRPr="00425209">
        <w:rPr>
          <w:sz w:val="24"/>
          <w:szCs w:val="24"/>
        </w:rPr>
        <w:t>s</w:t>
      </w:r>
      <w:r w:rsidR="00B25BF1" w:rsidRPr="00425209">
        <w:rPr>
          <w:sz w:val="24"/>
          <w:szCs w:val="24"/>
        </w:rPr>
        <w:t>op</w:t>
      </w:r>
      <w:proofErr w:type="spellEnd"/>
      <w:r w:rsidR="00B25BF1" w:rsidRPr="003301A8">
        <w:rPr>
          <w:sz w:val="24"/>
          <w:szCs w:val="24"/>
        </w:rPr>
        <w:t xml:space="preserve">. esetén a prospektus </w:t>
      </w:r>
      <w:proofErr w:type="gramStart"/>
      <w:r w:rsidR="00B25BF1" w:rsidRPr="003301A8">
        <w:rPr>
          <w:sz w:val="24"/>
          <w:szCs w:val="24"/>
        </w:rPr>
        <w:t xml:space="preserve">ár:   </w:t>
      </w:r>
      <w:proofErr w:type="gramEnd"/>
      <w:r w:rsidR="006525D6" w:rsidRPr="003301A8">
        <w:rPr>
          <w:sz w:val="24"/>
          <w:szCs w:val="24"/>
        </w:rPr>
        <w:t xml:space="preserve">   </w:t>
      </w:r>
      <w:r w:rsidR="00F048F6" w:rsidRPr="003301A8">
        <w:rPr>
          <w:sz w:val="24"/>
          <w:szCs w:val="24"/>
        </w:rPr>
        <w:t xml:space="preserve">           </w:t>
      </w:r>
      <w:r w:rsidR="006525D6" w:rsidRPr="003301A8">
        <w:rPr>
          <w:sz w:val="24"/>
          <w:szCs w:val="24"/>
        </w:rPr>
        <w:t xml:space="preserve"> </w:t>
      </w:r>
      <w:r w:rsidR="00BF4E50" w:rsidRPr="003301A8">
        <w:rPr>
          <w:sz w:val="24"/>
          <w:szCs w:val="24"/>
        </w:rPr>
        <w:t>,- Ft/fő/ 4 éjszaka</w:t>
      </w:r>
    </w:p>
    <w:p w14:paraId="43261AE2" w14:textId="77777777" w:rsidR="00BF4E50" w:rsidRPr="003301A8" w:rsidRDefault="00B25BF1">
      <w:pPr>
        <w:spacing w:line="280" w:lineRule="exact"/>
        <w:ind w:left="567" w:hanging="567"/>
        <w:jc w:val="both"/>
        <w:rPr>
          <w:sz w:val="24"/>
          <w:szCs w:val="24"/>
        </w:rPr>
      </w:pPr>
      <w:r w:rsidRPr="003301A8">
        <w:rPr>
          <w:sz w:val="24"/>
          <w:szCs w:val="24"/>
        </w:rPr>
        <w:t>további éjszakák ára:</w:t>
      </w:r>
      <w:r w:rsidRPr="003301A8">
        <w:rPr>
          <w:sz w:val="24"/>
          <w:szCs w:val="24"/>
        </w:rPr>
        <w:tab/>
      </w:r>
      <w:r w:rsidRPr="003301A8">
        <w:rPr>
          <w:sz w:val="24"/>
          <w:szCs w:val="24"/>
        </w:rPr>
        <w:tab/>
      </w:r>
      <w:r w:rsidRPr="003301A8">
        <w:rPr>
          <w:sz w:val="24"/>
          <w:szCs w:val="24"/>
        </w:rPr>
        <w:tab/>
      </w:r>
      <w:r w:rsidRPr="003301A8">
        <w:rPr>
          <w:sz w:val="24"/>
          <w:szCs w:val="24"/>
        </w:rPr>
        <w:tab/>
      </w:r>
      <w:r w:rsidRPr="003301A8">
        <w:rPr>
          <w:sz w:val="24"/>
          <w:szCs w:val="24"/>
        </w:rPr>
        <w:tab/>
      </w:r>
      <w:r w:rsidRPr="003301A8">
        <w:rPr>
          <w:sz w:val="24"/>
          <w:szCs w:val="24"/>
        </w:rPr>
        <w:tab/>
      </w:r>
      <w:r w:rsidRPr="003301A8">
        <w:rPr>
          <w:sz w:val="24"/>
          <w:szCs w:val="24"/>
        </w:rPr>
        <w:tab/>
      </w:r>
      <w:r w:rsidR="00B66E02" w:rsidRPr="003301A8">
        <w:rPr>
          <w:sz w:val="24"/>
          <w:szCs w:val="24"/>
        </w:rPr>
        <w:t xml:space="preserve">   </w:t>
      </w:r>
      <w:r w:rsidR="00F048F6" w:rsidRPr="003301A8">
        <w:rPr>
          <w:sz w:val="24"/>
          <w:szCs w:val="24"/>
        </w:rPr>
        <w:t xml:space="preserve">        </w:t>
      </w:r>
      <w:proofErr w:type="gramStart"/>
      <w:r w:rsidR="00F048F6" w:rsidRPr="003301A8">
        <w:rPr>
          <w:sz w:val="24"/>
          <w:szCs w:val="24"/>
        </w:rPr>
        <w:t xml:space="preserve">  </w:t>
      </w:r>
      <w:r w:rsidR="00BF4E50" w:rsidRPr="003301A8">
        <w:rPr>
          <w:sz w:val="24"/>
          <w:szCs w:val="24"/>
        </w:rPr>
        <w:t>,</w:t>
      </w:r>
      <w:proofErr w:type="gramEnd"/>
      <w:r w:rsidR="00BF4E50" w:rsidRPr="003301A8">
        <w:rPr>
          <w:sz w:val="24"/>
          <w:szCs w:val="24"/>
        </w:rPr>
        <w:t>-</w:t>
      </w:r>
      <w:r w:rsidRPr="003301A8">
        <w:rPr>
          <w:sz w:val="24"/>
          <w:szCs w:val="24"/>
        </w:rPr>
        <w:t xml:space="preserve"> </w:t>
      </w:r>
      <w:r w:rsidR="00BF4E50" w:rsidRPr="003301A8">
        <w:rPr>
          <w:sz w:val="24"/>
          <w:szCs w:val="24"/>
        </w:rPr>
        <w:t>Ft/fő/ éjszaka</w:t>
      </w:r>
    </w:p>
    <w:p w14:paraId="27E2255F" w14:textId="23E53A55" w:rsidR="00BF4E50" w:rsidRPr="003301A8" w:rsidRDefault="003814BC" w:rsidP="002C1DD8">
      <w:pPr>
        <w:spacing w:line="280" w:lineRule="exact"/>
        <w:ind w:left="567" w:hanging="567"/>
        <w:jc w:val="both"/>
        <w:rPr>
          <w:sz w:val="24"/>
          <w:szCs w:val="24"/>
        </w:rPr>
      </w:pPr>
      <w:r>
        <w:rPr>
          <w:b/>
          <w:sz w:val="24"/>
          <w:szCs w:val="24"/>
        </w:rPr>
        <w:t>d</w:t>
      </w:r>
      <w:r w:rsidR="00BF4E50" w:rsidRPr="003301A8">
        <w:rPr>
          <w:b/>
          <w:sz w:val="24"/>
          <w:szCs w:val="24"/>
        </w:rPr>
        <w:t>/</w:t>
      </w:r>
      <w:r w:rsidR="00BF4E50" w:rsidRPr="003301A8">
        <w:rPr>
          <w:sz w:val="24"/>
          <w:szCs w:val="24"/>
        </w:rPr>
        <w:t xml:space="preserve"> 6 éjszakát igénybe vev</w:t>
      </w:r>
      <w:r w:rsidR="00BF4E50" w:rsidRPr="00425209">
        <w:rPr>
          <w:sz w:val="24"/>
          <w:szCs w:val="24"/>
        </w:rPr>
        <w:t xml:space="preserve">ő nyári tábori </w:t>
      </w:r>
      <w:proofErr w:type="spellStart"/>
      <w:r w:rsidR="00FB02B1" w:rsidRPr="00425209">
        <w:rPr>
          <w:sz w:val="24"/>
          <w:szCs w:val="24"/>
        </w:rPr>
        <w:t>C</w:t>
      </w:r>
      <w:r w:rsidR="00BF4E50" w:rsidRPr="00425209">
        <w:rPr>
          <w:sz w:val="24"/>
          <w:szCs w:val="24"/>
        </w:rPr>
        <w:t>sop</w:t>
      </w:r>
      <w:proofErr w:type="spellEnd"/>
      <w:r w:rsidR="00BF4E50" w:rsidRPr="00425209">
        <w:rPr>
          <w:sz w:val="24"/>
          <w:szCs w:val="24"/>
        </w:rPr>
        <w:t>.</w:t>
      </w:r>
      <w:r w:rsidR="00BF4E50" w:rsidRPr="003301A8">
        <w:rPr>
          <w:sz w:val="24"/>
          <w:szCs w:val="24"/>
        </w:rPr>
        <w:t xml:space="preserve"> eseté</w:t>
      </w:r>
      <w:r w:rsidR="00B25BF1" w:rsidRPr="003301A8">
        <w:rPr>
          <w:sz w:val="24"/>
          <w:szCs w:val="24"/>
        </w:rPr>
        <w:t xml:space="preserve">n a prospektus </w:t>
      </w:r>
      <w:proofErr w:type="gramStart"/>
      <w:r w:rsidR="00B25BF1" w:rsidRPr="003301A8">
        <w:rPr>
          <w:sz w:val="24"/>
          <w:szCs w:val="24"/>
        </w:rPr>
        <w:t xml:space="preserve">ár:   </w:t>
      </w:r>
      <w:proofErr w:type="gramEnd"/>
      <w:r w:rsidR="00B25BF1" w:rsidRPr="003301A8">
        <w:rPr>
          <w:sz w:val="24"/>
          <w:szCs w:val="24"/>
        </w:rPr>
        <w:t xml:space="preserve">  </w:t>
      </w:r>
      <w:r w:rsidR="00B66E02" w:rsidRPr="003301A8">
        <w:rPr>
          <w:sz w:val="24"/>
          <w:szCs w:val="24"/>
        </w:rPr>
        <w:t xml:space="preserve"> </w:t>
      </w:r>
      <w:r w:rsidR="00F048F6" w:rsidRPr="003301A8">
        <w:rPr>
          <w:sz w:val="24"/>
          <w:szCs w:val="24"/>
        </w:rPr>
        <w:t xml:space="preserve">           </w:t>
      </w:r>
      <w:r w:rsidR="002C1DD8" w:rsidRPr="003301A8">
        <w:rPr>
          <w:sz w:val="24"/>
          <w:szCs w:val="24"/>
        </w:rPr>
        <w:t xml:space="preserve"> </w:t>
      </w:r>
      <w:r w:rsidR="00B66E02" w:rsidRPr="003301A8">
        <w:rPr>
          <w:sz w:val="24"/>
          <w:szCs w:val="24"/>
        </w:rPr>
        <w:t xml:space="preserve"> </w:t>
      </w:r>
      <w:r w:rsidR="00BF4E50" w:rsidRPr="003301A8">
        <w:rPr>
          <w:sz w:val="24"/>
          <w:szCs w:val="24"/>
        </w:rPr>
        <w:t>,- Ft/fő/ 6 éjszaka</w:t>
      </w:r>
    </w:p>
    <w:p w14:paraId="29C08794" w14:textId="77777777" w:rsidR="00BF4E50" w:rsidRPr="003301A8" w:rsidRDefault="00BF4E50">
      <w:pPr>
        <w:spacing w:line="280" w:lineRule="exact"/>
        <w:ind w:left="567" w:hanging="567"/>
        <w:jc w:val="both"/>
        <w:rPr>
          <w:sz w:val="24"/>
          <w:szCs w:val="24"/>
        </w:rPr>
      </w:pPr>
      <w:r w:rsidRPr="003301A8">
        <w:rPr>
          <w:sz w:val="24"/>
          <w:szCs w:val="24"/>
        </w:rPr>
        <w:t>további éjszakák ára:</w:t>
      </w:r>
      <w:r w:rsidRPr="003301A8">
        <w:rPr>
          <w:sz w:val="24"/>
          <w:szCs w:val="24"/>
        </w:rPr>
        <w:tab/>
      </w:r>
      <w:r w:rsidR="00B25BF1" w:rsidRPr="003301A8">
        <w:rPr>
          <w:sz w:val="24"/>
          <w:szCs w:val="24"/>
        </w:rPr>
        <w:tab/>
      </w:r>
      <w:r w:rsidR="00B25BF1" w:rsidRPr="003301A8">
        <w:rPr>
          <w:sz w:val="24"/>
          <w:szCs w:val="24"/>
        </w:rPr>
        <w:tab/>
      </w:r>
      <w:r w:rsidR="00B25BF1" w:rsidRPr="003301A8">
        <w:rPr>
          <w:sz w:val="24"/>
          <w:szCs w:val="24"/>
        </w:rPr>
        <w:tab/>
      </w:r>
      <w:r w:rsidR="00B25BF1" w:rsidRPr="003301A8">
        <w:rPr>
          <w:sz w:val="24"/>
          <w:szCs w:val="24"/>
        </w:rPr>
        <w:tab/>
      </w:r>
      <w:r w:rsidR="00B25BF1" w:rsidRPr="003301A8">
        <w:rPr>
          <w:sz w:val="24"/>
          <w:szCs w:val="24"/>
        </w:rPr>
        <w:tab/>
        <w:t xml:space="preserve">           </w:t>
      </w:r>
      <w:r w:rsidR="00B66E02" w:rsidRPr="003301A8">
        <w:rPr>
          <w:sz w:val="24"/>
          <w:szCs w:val="24"/>
        </w:rPr>
        <w:t xml:space="preserve">    </w:t>
      </w:r>
      <w:r w:rsidR="00F048F6" w:rsidRPr="003301A8">
        <w:rPr>
          <w:sz w:val="24"/>
          <w:szCs w:val="24"/>
        </w:rPr>
        <w:t xml:space="preserve">        </w:t>
      </w:r>
      <w:r w:rsidR="002C1DD8" w:rsidRPr="003301A8">
        <w:rPr>
          <w:sz w:val="24"/>
          <w:szCs w:val="24"/>
        </w:rPr>
        <w:t xml:space="preserve"> </w:t>
      </w:r>
      <w:r w:rsidR="00F048F6" w:rsidRPr="003301A8">
        <w:rPr>
          <w:sz w:val="24"/>
          <w:szCs w:val="24"/>
        </w:rPr>
        <w:t xml:space="preserve"> </w:t>
      </w:r>
      <w:proofErr w:type="gramStart"/>
      <w:r w:rsidR="00F048F6" w:rsidRPr="003301A8">
        <w:rPr>
          <w:sz w:val="24"/>
          <w:szCs w:val="24"/>
        </w:rPr>
        <w:t xml:space="preserve"> </w:t>
      </w:r>
      <w:r w:rsidR="00B66E02" w:rsidRPr="003301A8">
        <w:rPr>
          <w:sz w:val="24"/>
          <w:szCs w:val="24"/>
        </w:rPr>
        <w:t xml:space="preserve"> </w:t>
      </w:r>
      <w:r w:rsidR="00B25BF1" w:rsidRPr="003301A8">
        <w:rPr>
          <w:sz w:val="24"/>
          <w:szCs w:val="24"/>
        </w:rPr>
        <w:t>,</w:t>
      </w:r>
      <w:proofErr w:type="gramEnd"/>
      <w:r w:rsidRPr="003301A8">
        <w:rPr>
          <w:sz w:val="24"/>
          <w:szCs w:val="24"/>
        </w:rPr>
        <w:t>-Ft/fő/ éjszaka</w:t>
      </w:r>
    </w:p>
    <w:p w14:paraId="4AE58236" w14:textId="77777777" w:rsidR="002C1DD8" w:rsidRPr="003301A8" w:rsidRDefault="002C1DD8">
      <w:pPr>
        <w:spacing w:line="280" w:lineRule="exact"/>
        <w:ind w:left="567" w:hanging="567"/>
        <w:jc w:val="both"/>
        <w:rPr>
          <w:sz w:val="24"/>
          <w:szCs w:val="24"/>
        </w:rPr>
      </w:pPr>
    </w:p>
    <w:p w14:paraId="491A8B48" w14:textId="2BFB82CE" w:rsidR="00BF4E50" w:rsidRPr="00413E65" w:rsidRDefault="00BF4E50" w:rsidP="00413E65">
      <w:pPr>
        <w:spacing w:line="280" w:lineRule="exact"/>
        <w:jc w:val="both"/>
        <w:rPr>
          <w:sz w:val="24"/>
          <w:szCs w:val="24"/>
        </w:rPr>
      </w:pPr>
      <w:r w:rsidRPr="00413E65">
        <w:rPr>
          <w:sz w:val="24"/>
          <w:szCs w:val="24"/>
        </w:rPr>
        <w:t>A szállást igénybe vevő felnőtt vendégek rész</w:t>
      </w:r>
      <w:r w:rsidR="00EA712A" w:rsidRPr="00413E65">
        <w:rPr>
          <w:sz w:val="24"/>
          <w:szCs w:val="24"/>
        </w:rPr>
        <w:t xml:space="preserve">ére a </w:t>
      </w:r>
      <w:r w:rsidR="00E53947" w:rsidRPr="00413E65">
        <w:rPr>
          <w:sz w:val="24"/>
          <w:szCs w:val="24"/>
        </w:rPr>
        <w:t>megállapodásban</w:t>
      </w:r>
      <w:r w:rsidR="00EA712A" w:rsidRPr="00413E65">
        <w:rPr>
          <w:sz w:val="24"/>
          <w:szCs w:val="24"/>
        </w:rPr>
        <w:t xml:space="preserve"> foglalt árak</w:t>
      </w:r>
      <w:r w:rsidR="00B13682" w:rsidRPr="00413E65">
        <w:rPr>
          <w:sz w:val="24"/>
          <w:szCs w:val="24"/>
        </w:rPr>
        <w:t xml:space="preserve"> </w:t>
      </w:r>
      <w:r w:rsidRPr="00413E65">
        <w:rPr>
          <w:sz w:val="24"/>
          <w:szCs w:val="24"/>
        </w:rPr>
        <w:t>az</w:t>
      </w:r>
      <w:r w:rsidR="00E53947" w:rsidRPr="00413E65">
        <w:rPr>
          <w:sz w:val="24"/>
          <w:szCs w:val="24"/>
        </w:rPr>
        <w:t xml:space="preserve"> </w:t>
      </w:r>
      <w:r w:rsidRPr="00413E65">
        <w:rPr>
          <w:sz w:val="24"/>
          <w:szCs w:val="24"/>
        </w:rPr>
        <w:t>irányadók</w:t>
      </w:r>
      <w:r w:rsidR="00E53947" w:rsidRPr="00413E65">
        <w:rPr>
          <w:sz w:val="24"/>
          <w:szCs w:val="24"/>
        </w:rPr>
        <w:t xml:space="preserve">. </w:t>
      </w:r>
    </w:p>
    <w:p w14:paraId="00155C49" w14:textId="77777777" w:rsidR="00FB02B1" w:rsidRDefault="00FB02B1" w:rsidP="004F7EF3">
      <w:pPr>
        <w:jc w:val="both"/>
        <w:rPr>
          <w:sz w:val="24"/>
          <w:szCs w:val="24"/>
        </w:rPr>
      </w:pPr>
    </w:p>
    <w:p w14:paraId="45F05E13" w14:textId="772515E2" w:rsidR="004F7EF3" w:rsidRPr="003301A8" w:rsidRDefault="00EA712A" w:rsidP="004F7EF3">
      <w:pPr>
        <w:jc w:val="both"/>
        <w:rPr>
          <w:sz w:val="24"/>
          <w:szCs w:val="24"/>
        </w:rPr>
      </w:pPr>
      <w:r w:rsidRPr="003301A8">
        <w:rPr>
          <w:sz w:val="24"/>
          <w:szCs w:val="24"/>
        </w:rPr>
        <w:t xml:space="preserve">Budapest, </w:t>
      </w:r>
      <w:r w:rsidR="009D1092" w:rsidRPr="003301A8">
        <w:rPr>
          <w:sz w:val="24"/>
          <w:szCs w:val="24"/>
        </w:rPr>
        <w:t>20</w:t>
      </w:r>
      <w:r w:rsidR="00B13682" w:rsidRPr="003301A8">
        <w:rPr>
          <w:sz w:val="24"/>
          <w:szCs w:val="24"/>
        </w:rPr>
        <w:t>2</w:t>
      </w:r>
      <w:r w:rsidR="00D64111">
        <w:rPr>
          <w:sz w:val="24"/>
          <w:szCs w:val="24"/>
        </w:rPr>
        <w:t>2</w:t>
      </w:r>
      <w:r w:rsidR="009D1092" w:rsidRPr="003301A8">
        <w:rPr>
          <w:sz w:val="24"/>
          <w:szCs w:val="24"/>
        </w:rPr>
        <w:t>.</w:t>
      </w:r>
      <w:r w:rsidR="004F7EF3" w:rsidRPr="003301A8">
        <w:rPr>
          <w:sz w:val="24"/>
          <w:szCs w:val="24"/>
        </w:rPr>
        <w:t xml:space="preserve"> …………</w:t>
      </w:r>
      <w:proofErr w:type="gramStart"/>
      <w:r w:rsidR="004F7EF3" w:rsidRPr="003301A8">
        <w:rPr>
          <w:sz w:val="24"/>
          <w:szCs w:val="24"/>
        </w:rPr>
        <w:t>…….</w:t>
      </w:r>
      <w:proofErr w:type="gramEnd"/>
      <w:r w:rsidR="004F7EF3" w:rsidRPr="003301A8">
        <w:rPr>
          <w:sz w:val="24"/>
          <w:szCs w:val="24"/>
        </w:rPr>
        <w:t>.</w:t>
      </w:r>
    </w:p>
    <w:p w14:paraId="476253B7" w14:textId="7FE5A1FC" w:rsidR="00BF4E50" w:rsidRPr="003301A8" w:rsidRDefault="00BF4E50">
      <w:pPr>
        <w:rPr>
          <w:sz w:val="24"/>
          <w:szCs w:val="24"/>
        </w:rPr>
      </w:pPr>
      <w:r w:rsidRPr="003301A8">
        <w:rPr>
          <w:sz w:val="24"/>
          <w:szCs w:val="24"/>
        </w:rPr>
        <w:tab/>
      </w:r>
    </w:p>
    <w:tbl>
      <w:tblPr>
        <w:tblW w:w="8364" w:type="dxa"/>
        <w:tblInd w:w="675" w:type="dxa"/>
        <w:tblLayout w:type="fixed"/>
        <w:tblLook w:val="0000" w:firstRow="0" w:lastRow="0" w:firstColumn="0" w:lastColumn="0" w:noHBand="0" w:noVBand="0"/>
      </w:tblPr>
      <w:tblGrid>
        <w:gridCol w:w="3720"/>
        <w:gridCol w:w="1383"/>
        <w:gridCol w:w="3261"/>
      </w:tblGrid>
      <w:tr w:rsidR="00BF4E50" w:rsidRPr="003301A8" w14:paraId="5B334E97" w14:textId="77777777" w:rsidTr="00B13682">
        <w:tc>
          <w:tcPr>
            <w:tcW w:w="3720" w:type="dxa"/>
            <w:tcBorders>
              <w:top w:val="single" w:sz="4" w:space="0" w:color="auto"/>
            </w:tcBorders>
          </w:tcPr>
          <w:p w14:paraId="2232678D" w14:textId="77777777" w:rsidR="00BF4E50" w:rsidRPr="003301A8" w:rsidRDefault="00BF4E50">
            <w:pPr>
              <w:spacing w:line="280" w:lineRule="exact"/>
              <w:jc w:val="both"/>
              <w:rPr>
                <w:sz w:val="24"/>
                <w:szCs w:val="24"/>
              </w:rPr>
            </w:pPr>
          </w:p>
        </w:tc>
        <w:tc>
          <w:tcPr>
            <w:tcW w:w="1383" w:type="dxa"/>
          </w:tcPr>
          <w:p w14:paraId="02BB5E6C" w14:textId="77777777" w:rsidR="00BF4E50" w:rsidRPr="003301A8" w:rsidRDefault="00BF4E50">
            <w:pPr>
              <w:spacing w:line="280" w:lineRule="exact"/>
              <w:jc w:val="both"/>
              <w:rPr>
                <w:sz w:val="24"/>
                <w:szCs w:val="24"/>
              </w:rPr>
            </w:pPr>
          </w:p>
        </w:tc>
        <w:tc>
          <w:tcPr>
            <w:tcW w:w="3261" w:type="dxa"/>
            <w:tcBorders>
              <w:top w:val="single" w:sz="4" w:space="0" w:color="auto"/>
            </w:tcBorders>
          </w:tcPr>
          <w:p w14:paraId="692212AC" w14:textId="77777777" w:rsidR="00BF4E50" w:rsidRPr="003301A8" w:rsidRDefault="00BF4E50">
            <w:pPr>
              <w:spacing w:line="280" w:lineRule="exact"/>
              <w:jc w:val="both"/>
              <w:rPr>
                <w:sz w:val="24"/>
                <w:szCs w:val="24"/>
              </w:rPr>
            </w:pPr>
          </w:p>
        </w:tc>
      </w:tr>
      <w:tr w:rsidR="00BF4E50" w:rsidRPr="003301A8" w14:paraId="0A71DCD9" w14:textId="77777777" w:rsidTr="00B13682">
        <w:tc>
          <w:tcPr>
            <w:tcW w:w="3720" w:type="dxa"/>
          </w:tcPr>
          <w:p w14:paraId="24917937" w14:textId="77777777" w:rsidR="007A1B12" w:rsidRDefault="007A1B12" w:rsidP="00B13682">
            <w:pPr>
              <w:pStyle w:val="Cmsor2"/>
              <w:spacing w:line="280" w:lineRule="exact"/>
              <w:rPr>
                <w:szCs w:val="24"/>
              </w:rPr>
            </w:pPr>
            <w:r>
              <w:rPr>
                <w:szCs w:val="24"/>
              </w:rPr>
              <w:t>Megrendelő</w:t>
            </w:r>
          </w:p>
          <w:p w14:paraId="48944D9A" w14:textId="6A71A345" w:rsidR="00BF4E50" w:rsidRPr="003301A8" w:rsidRDefault="00B13682" w:rsidP="00B13682">
            <w:pPr>
              <w:pStyle w:val="Cmsor2"/>
              <w:spacing w:line="280" w:lineRule="exact"/>
              <w:rPr>
                <w:szCs w:val="24"/>
              </w:rPr>
            </w:pPr>
            <w:r w:rsidRPr="003301A8">
              <w:rPr>
                <w:szCs w:val="24"/>
              </w:rPr>
              <w:t>Táborkapu Kft.</w:t>
            </w:r>
          </w:p>
          <w:p w14:paraId="7F34DD7A" w14:textId="4803658F" w:rsidR="00B13682" w:rsidRPr="003301A8" w:rsidRDefault="00B13682" w:rsidP="00B13682">
            <w:pPr>
              <w:jc w:val="center"/>
              <w:rPr>
                <w:sz w:val="24"/>
                <w:szCs w:val="24"/>
              </w:rPr>
            </w:pPr>
            <w:r w:rsidRPr="003301A8">
              <w:rPr>
                <w:sz w:val="24"/>
                <w:szCs w:val="24"/>
              </w:rPr>
              <w:t xml:space="preserve">képviseletében eljár: </w:t>
            </w:r>
            <w:proofErr w:type="spellStart"/>
            <w:r w:rsidRPr="003301A8">
              <w:rPr>
                <w:sz w:val="24"/>
                <w:szCs w:val="24"/>
              </w:rPr>
              <w:t>Fischel</w:t>
            </w:r>
            <w:proofErr w:type="spellEnd"/>
            <w:r w:rsidRPr="003301A8">
              <w:rPr>
                <w:sz w:val="24"/>
                <w:szCs w:val="24"/>
              </w:rPr>
              <w:t xml:space="preserve"> Elekné</w:t>
            </w:r>
          </w:p>
          <w:p w14:paraId="6ABFBA6B" w14:textId="3C7A8C2E" w:rsidR="00B13682" w:rsidRPr="003301A8" w:rsidRDefault="00B13682" w:rsidP="00B13682">
            <w:pPr>
              <w:jc w:val="center"/>
              <w:rPr>
                <w:sz w:val="24"/>
                <w:szCs w:val="24"/>
              </w:rPr>
            </w:pPr>
            <w:r w:rsidRPr="003301A8">
              <w:rPr>
                <w:sz w:val="24"/>
                <w:szCs w:val="24"/>
              </w:rPr>
              <w:t>ügyvezető</w:t>
            </w:r>
          </w:p>
        </w:tc>
        <w:tc>
          <w:tcPr>
            <w:tcW w:w="1383" w:type="dxa"/>
          </w:tcPr>
          <w:p w14:paraId="585F85CB" w14:textId="77777777" w:rsidR="00BF4E50" w:rsidRPr="003301A8" w:rsidRDefault="00BF4E50">
            <w:pPr>
              <w:spacing w:line="280" w:lineRule="exact"/>
              <w:jc w:val="both"/>
              <w:rPr>
                <w:sz w:val="24"/>
                <w:szCs w:val="24"/>
              </w:rPr>
            </w:pPr>
          </w:p>
        </w:tc>
        <w:tc>
          <w:tcPr>
            <w:tcW w:w="3261" w:type="dxa"/>
          </w:tcPr>
          <w:p w14:paraId="1B8529F8" w14:textId="13885274" w:rsidR="00AA3231" w:rsidRDefault="007A1B12">
            <w:pPr>
              <w:jc w:val="center"/>
              <w:rPr>
                <w:sz w:val="24"/>
                <w:szCs w:val="24"/>
              </w:rPr>
            </w:pPr>
            <w:r>
              <w:rPr>
                <w:sz w:val="24"/>
                <w:szCs w:val="24"/>
              </w:rPr>
              <w:t>Válla</w:t>
            </w:r>
            <w:r w:rsidR="00767340">
              <w:rPr>
                <w:sz w:val="24"/>
                <w:szCs w:val="24"/>
              </w:rPr>
              <w:t>l</w:t>
            </w:r>
            <w:r>
              <w:rPr>
                <w:sz w:val="24"/>
                <w:szCs w:val="24"/>
              </w:rPr>
              <w:t>kozó</w:t>
            </w:r>
          </w:p>
          <w:p w14:paraId="659264B1" w14:textId="77777777" w:rsidR="007A1B12" w:rsidRDefault="007A1B12">
            <w:pPr>
              <w:jc w:val="center"/>
              <w:rPr>
                <w:sz w:val="24"/>
                <w:szCs w:val="24"/>
              </w:rPr>
            </w:pPr>
          </w:p>
          <w:p w14:paraId="639C9E4D" w14:textId="4E21A953" w:rsidR="007A1B12" w:rsidRPr="003301A8" w:rsidRDefault="007A1B12">
            <w:pPr>
              <w:jc w:val="center"/>
              <w:rPr>
                <w:sz w:val="24"/>
                <w:szCs w:val="24"/>
              </w:rPr>
            </w:pPr>
            <w:r w:rsidRPr="00425209">
              <w:rPr>
                <w:sz w:val="24"/>
                <w:szCs w:val="24"/>
              </w:rPr>
              <w:t>képviseletében eljár:</w:t>
            </w:r>
            <w:r>
              <w:rPr>
                <w:sz w:val="24"/>
                <w:szCs w:val="24"/>
              </w:rPr>
              <w:t xml:space="preserve"> </w:t>
            </w:r>
          </w:p>
        </w:tc>
      </w:tr>
    </w:tbl>
    <w:p w14:paraId="4D322163" w14:textId="77777777" w:rsidR="00BF4E50" w:rsidRPr="003301A8" w:rsidRDefault="00BF4E50" w:rsidP="00762716">
      <w:pPr>
        <w:jc w:val="both"/>
        <w:rPr>
          <w:sz w:val="24"/>
          <w:szCs w:val="24"/>
        </w:rPr>
      </w:pPr>
    </w:p>
    <w:sectPr w:rsidR="00BF4E50" w:rsidRPr="003301A8" w:rsidSect="00762716">
      <w:headerReference w:type="even" r:id="rId8"/>
      <w:headerReference w:type="default" r:id="rId9"/>
      <w:footerReference w:type="default" r:id="rId10"/>
      <w:pgSz w:w="11906" w:h="16838"/>
      <w:pgMar w:top="426" w:right="1841"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0B407" w14:textId="77777777" w:rsidR="005E6987" w:rsidRDefault="005E6987">
      <w:r>
        <w:separator/>
      </w:r>
    </w:p>
  </w:endnote>
  <w:endnote w:type="continuationSeparator" w:id="0">
    <w:p w14:paraId="04199961" w14:textId="77777777" w:rsidR="005E6987" w:rsidRDefault="005E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597258"/>
      <w:docPartObj>
        <w:docPartGallery w:val="Page Numbers (Bottom of Page)"/>
        <w:docPartUnique/>
      </w:docPartObj>
    </w:sdtPr>
    <w:sdtEndPr/>
    <w:sdtContent>
      <w:p w14:paraId="5550FC5F" w14:textId="480FF7BE" w:rsidR="00B47FD4" w:rsidRDefault="00B47FD4">
        <w:pPr>
          <w:pStyle w:val="llb"/>
          <w:jc w:val="right"/>
        </w:pPr>
        <w:r>
          <w:fldChar w:fldCharType="begin"/>
        </w:r>
        <w:r>
          <w:instrText>PAGE   \* MERGEFORMAT</w:instrText>
        </w:r>
        <w:r>
          <w:fldChar w:fldCharType="separate"/>
        </w:r>
        <w:r>
          <w:t>2</w:t>
        </w:r>
        <w:r>
          <w:fldChar w:fldCharType="end"/>
        </w:r>
      </w:p>
    </w:sdtContent>
  </w:sdt>
  <w:p w14:paraId="7D6E77A4" w14:textId="77777777" w:rsidR="00B47FD4" w:rsidRDefault="00B47FD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609F" w14:textId="77777777" w:rsidR="005E6987" w:rsidRDefault="005E6987">
      <w:r>
        <w:separator/>
      </w:r>
    </w:p>
  </w:footnote>
  <w:footnote w:type="continuationSeparator" w:id="0">
    <w:p w14:paraId="3A933035" w14:textId="77777777" w:rsidR="005E6987" w:rsidRDefault="005E6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D0B6" w14:textId="77777777" w:rsidR="00B47FD4" w:rsidRDefault="00B47FD4">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w:t>
    </w:r>
    <w:r>
      <w:rPr>
        <w:rStyle w:val="Oldalszm"/>
      </w:rPr>
      <w:fldChar w:fldCharType="end"/>
    </w:r>
  </w:p>
  <w:p w14:paraId="2DC09D00" w14:textId="77777777" w:rsidR="00B47FD4" w:rsidRDefault="00B47FD4">
    <w:pPr>
      <w:pStyle w:val="lfej"/>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D017" w14:textId="77777777" w:rsidR="00B47FD4" w:rsidRDefault="00B47FD4">
    <w:pPr>
      <w:pStyle w:val="lfej"/>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D2993"/>
    <w:multiLevelType w:val="hybridMultilevel"/>
    <w:tmpl w:val="0D7C8CCA"/>
    <w:lvl w:ilvl="0" w:tplc="98207008">
      <w:start w:val="1"/>
      <w:numFmt w:val="decimal"/>
      <w:lvlText w:val="%1."/>
      <w:lvlJc w:val="left"/>
      <w:pPr>
        <w:ind w:left="720" w:hanging="360"/>
      </w:pPr>
      <w:rPr>
        <w:rFonts w:hint="default"/>
        <w:i w:val="0"/>
        <w:sz w:val="22"/>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4376D6D"/>
    <w:multiLevelType w:val="hybridMultilevel"/>
    <w:tmpl w:val="EA00B2E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6EB0983"/>
    <w:multiLevelType w:val="hybridMultilevel"/>
    <w:tmpl w:val="1C241A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D442B70"/>
    <w:multiLevelType w:val="singleLevel"/>
    <w:tmpl w:val="040E000F"/>
    <w:lvl w:ilvl="0">
      <w:start w:val="1"/>
      <w:numFmt w:val="decimal"/>
      <w:lvlText w:val="%1."/>
      <w:lvlJc w:val="left"/>
      <w:pPr>
        <w:tabs>
          <w:tab w:val="num" w:pos="360"/>
        </w:tabs>
        <w:ind w:left="360" w:hanging="360"/>
      </w:pPr>
      <w:rPr>
        <w:rFonts w:hint="default"/>
      </w:rPr>
    </w:lvl>
  </w:abstractNum>
  <w:abstractNum w:abstractNumId="4" w15:restartNumberingAfterBreak="0">
    <w:nsid w:val="47F96543"/>
    <w:multiLevelType w:val="hybridMultilevel"/>
    <w:tmpl w:val="4F7EE7D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613632B"/>
    <w:multiLevelType w:val="hybridMultilevel"/>
    <w:tmpl w:val="CC66EEDC"/>
    <w:lvl w:ilvl="0" w:tplc="85129E92">
      <w:start w:val="1"/>
      <w:numFmt w:val="decimal"/>
      <w:lvlText w:val="%1."/>
      <w:lvlJc w:val="left"/>
      <w:pPr>
        <w:ind w:left="720" w:hanging="360"/>
      </w:pPr>
      <w:rPr>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49F3BE5"/>
    <w:multiLevelType w:val="hybridMultilevel"/>
    <w:tmpl w:val="1FFECC36"/>
    <w:lvl w:ilvl="0" w:tplc="9D00AC62">
      <w:start w:val="1"/>
      <w:numFmt w:val="bullet"/>
      <w:lvlText w:val="-"/>
      <w:lvlJc w:val="left"/>
      <w:pPr>
        <w:ind w:left="1440" w:hanging="360"/>
      </w:pPr>
      <w:rPr>
        <w:rFonts w:ascii="Agency FB" w:hAnsi="Agency FB"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69"/>
    <w:rsid w:val="00001B2E"/>
    <w:rsid w:val="00005960"/>
    <w:rsid w:val="00007459"/>
    <w:rsid w:val="000128BD"/>
    <w:rsid w:val="00022297"/>
    <w:rsid w:val="0002763F"/>
    <w:rsid w:val="00041BBD"/>
    <w:rsid w:val="0006004D"/>
    <w:rsid w:val="000710CA"/>
    <w:rsid w:val="00081A4A"/>
    <w:rsid w:val="000851A1"/>
    <w:rsid w:val="00094335"/>
    <w:rsid w:val="000A20DA"/>
    <w:rsid w:val="000A5929"/>
    <w:rsid w:val="000A687D"/>
    <w:rsid w:val="000C1979"/>
    <w:rsid w:val="000C5F14"/>
    <w:rsid w:val="000D0975"/>
    <w:rsid w:val="001002A1"/>
    <w:rsid w:val="00106F1B"/>
    <w:rsid w:val="001135AE"/>
    <w:rsid w:val="00121B3A"/>
    <w:rsid w:val="00126C52"/>
    <w:rsid w:val="0015620E"/>
    <w:rsid w:val="001647CE"/>
    <w:rsid w:val="00174D4D"/>
    <w:rsid w:val="00185345"/>
    <w:rsid w:val="001B2C50"/>
    <w:rsid w:val="001E3649"/>
    <w:rsid w:val="001E3942"/>
    <w:rsid w:val="001E4572"/>
    <w:rsid w:val="001E4A0A"/>
    <w:rsid w:val="001E7D5E"/>
    <w:rsid w:val="001F4E20"/>
    <w:rsid w:val="001F7D9E"/>
    <w:rsid w:val="002140EC"/>
    <w:rsid w:val="00234362"/>
    <w:rsid w:val="00236C96"/>
    <w:rsid w:val="0024050F"/>
    <w:rsid w:val="00246AC2"/>
    <w:rsid w:val="002851CD"/>
    <w:rsid w:val="002A1164"/>
    <w:rsid w:val="002B4BA4"/>
    <w:rsid w:val="002C1DD8"/>
    <w:rsid w:val="002C408A"/>
    <w:rsid w:val="002D5D16"/>
    <w:rsid w:val="002E0011"/>
    <w:rsid w:val="002E08D2"/>
    <w:rsid w:val="002E1686"/>
    <w:rsid w:val="002E27E5"/>
    <w:rsid w:val="003009E1"/>
    <w:rsid w:val="003064BF"/>
    <w:rsid w:val="003109DC"/>
    <w:rsid w:val="00320BFB"/>
    <w:rsid w:val="003301A8"/>
    <w:rsid w:val="003317B8"/>
    <w:rsid w:val="00333B32"/>
    <w:rsid w:val="003605A8"/>
    <w:rsid w:val="003814BC"/>
    <w:rsid w:val="003819B6"/>
    <w:rsid w:val="003A3064"/>
    <w:rsid w:val="003A4866"/>
    <w:rsid w:val="003E1953"/>
    <w:rsid w:val="003E21CA"/>
    <w:rsid w:val="003F75FE"/>
    <w:rsid w:val="00413E65"/>
    <w:rsid w:val="0042452D"/>
    <w:rsid w:val="00425209"/>
    <w:rsid w:val="00471ABB"/>
    <w:rsid w:val="00475DE5"/>
    <w:rsid w:val="00480D2B"/>
    <w:rsid w:val="00496FF9"/>
    <w:rsid w:val="004A0673"/>
    <w:rsid w:val="004A2C68"/>
    <w:rsid w:val="004D6969"/>
    <w:rsid w:val="004E02BC"/>
    <w:rsid w:val="004E29FD"/>
    <w:rsid w:val="004E31E3"/>
    <w:rsid w:val="004F791C"/>
    <w:rsid w:val="004F7EF3"/>
    <w:rsid w:val="00507B52"/>
    <w:rsid w:val="00542E1A"/>
    <w:rsid w:val="00563F5F"/>
    <w:rsid w:val="0056670D"/>
    <w:rsid w:val="00583149"/>
    <w:rsid w:val="0058314A"/>
    <w:rsid w:val="00595CCF"/>
    <w:rsid w:val="005D712C"/>
    <w:rsid w:val="005E475E"/>
    <w:rsid w:val="005E6987"/>
    <w:rsid w:val="00601946"/>
    <w:rsid w:val="00603A89"/>
    <w:rsid w:val="00625006"/>
    <w:rsid w:val="00635C3E"/>
    <w:rsid w:val="006510E5"/>
    <w:rsid w:val="006525D6"/>
    <w:rsid w:val="006533EB"/>
    <w:rsid w:val="00672D9B"/>
    <w:rsid w:val="00672F4B"/>
    <w:rsid w:val="006730D9"/>
    <w:rsid w:val="00674D8B"/>
    <w:rsid w:val="00686362"/>
    <w:rsid w:val="00690057"/>
    <w:rsid w:val="00694F70"/>
    <w:rsid w:val="006A23B5"/>
    <w:rsid w:val="006A64D4"/>
    <w:rsid w:val="006B2722"/>
    <w:rsid w:val="006B6824"/>
    <w:rsid w:val="006C2753"/>
    <w:rsid w:val="006C350B"/>
    <w:rsid w:val="006D0F18"/>
    <w:rsid w:val="006D49A4"/>
    <w:rsid w:val="006D5AED"/>
    <w:rsid w:val="00701F26"/>
    <w:rsid w:val="007056C7"/>
    <w:rsid w:val="00713354"/>
    <w:rsid w:val="00721946"/>
    <w:rsid w:val="007227CE"/>
    <w:rsid w:val="0073154E"/>
    <w:rsid w:val="00733E00"/>
    <w:rsid w:val="00742816"/>
    <w:rsid w:val="00747461"/>
    <w:rsid w:val="00752752"/>
    <w:rsid w:val="00752894"/>
    <w:rsid w:val="00762716"/>
    <w:rsid w:val="00767340"/>
    <w:rsid w:val="007A1B12"/>
    <w:rsid w:val="007A48ED"/>
    <w:rsid w:val="007A4924"/>
    <w:rsid w:val="007B3B6A"/>
    <w:rsid w:val="007B4D62"/>
    <w:rsid w:val="007C074C"/>
    <w:rsid w:val="007D0E9A"/>
    <w:rsid w:val="007D1A3E"/>
    <w:rsid w:val="007D2BD5"/>
    <w:rsid w:val="007D53F0"/>
    <w:rsid w:val="007E40A9"/>
    <w:rsid w:val="007F09A5"/>
    <w:rsid w:val="00801612"/>
    <w:rsid w:val="0083733A"/>
    <w:rsid w:val="00843E64"/>
    <w:rsid w:val="008527D1"/>
    <w:rsid w:val="008705E0"/>
    <w:rsid w:val="00895469"/>
    <w:rsid w:val="00897E57"/>
    <w:rsid w:val="008A52D5"/>
    <w:rsid w:val="008B0D28"/>
    <w:rsid w:val="008C37E3"/>
    <w:rsid w:val="008C4D68"/>
    <w:rsid w:val="008C7659"/>
    <w:rsid w:val="008C7B37"/>
    <w:rsid w:val="008D0472"/>
    <w:rsid w:val="008D37D6"/>
    <w:rsid w:val="008E5CCE"/>
    <w:rsid w:val="008E74D6"/>
    <w:rsid w:val="008F464D"/>
    <w:rsid w:val="00913EF3"/>
    <w:rsid w:val="00914ED8"/>
    <w:rsid w:val="009236EE"/>
    <w:rsid w:val="00923DC2"/>
    <w:rsid w:val="00925F8D"/>
    <w:rsid w:val="00932C6F"/>
    <w:rsid w:val="009513AB"/>
    <w:rsid w:val="009664BC"/>
    <w:rsid w:val="00967DA6"/>
    <w:rsid w:val="009721EA"/>
    <w:rsid w:val="00975F51"/>
    <w:rsid w:val="009A010A"/>
    <w:rsid w:val="009A0FDC"/>
    <w:rsid w:val="009A5C93"/>
    <w:rsid w:val="009D1092"/>
    <w:rsid w:val="009E54B7"/>
    <w:rsid w:val="00A03841"/>
    <w:rsid w:val="00A15953"/>
    <w:rsid w:val="00A24D6B"/>
    <w:rsid w:val="00A42458"/>
    <w:rsid w:val="00A42DA3"/>
    <w:rsid w:val="00A64F80"/>
    <w:rsid w:val="00A70A04"/>
    <w:rsid w:val="00A73780"/>
    <w:rsid w:val="00A779D5"/>
    <w:rsid w:val="00A844A3"/>
    <w:rsid w:val="00AA3231"/>
    <w:rsid w:val="00AA6291"/>
    <w:rsid w:val="00AB7C35"/>
    <w:rsid w:val="00B009E2"/>
    <w:rsid w:val="00B13682"/>
    <w:rsid w:val="00B25BF1"/>
    <w:rsid w:val="00B441EC"/>
    <w:rsid w:val="00B47FD4"/>
    <w:rsid w:val="00B66E02"/>
    <w:rsid w:val="00B72804"/>
    <w:rsid w:val="00B820F1"/>
    <w:rsid w:val="00BA5A82"/>
    <w:rsid w:val="00BB5F15"/>
    <w:rsid w:val="00BB700D"/>
    <w:rsid w:val="00BC7DCE"/>
    <w:rsid w:val="00BE0444"/>
    <w:rsid w:val="00BE508A"/>
    <w:rsid w:val="00BE68AC"/>
    <w:rsid w:val="00BF0DDA"/>
    <w:rsid w:val="00BF4E50"/>
    <w:rsid w:val="00BF5153"/>
    <w:rsid w:val="00BF6345"/>
    <w:rsid w:val="00C03CB5"/>
    <w:rsid w:val="00C03EE1"/>
    <w:rsid w:val="00C14FBD"/>
    <w:rsid w:val="00C17FE2"/>
    <w:rsid w:val="00C23C3C"/>
    <w:rsid w:val="00C523DB"/>
    <w:rsid w:val="00C53703"/>
    <w:rsid w:val="00C547CD"/>
    <w:rsid w:val="00C7251C"/>
    <w:rsid w:val="00C848AA"/>
    <w:rsid w:val="00CA021F"/>
    <w:rsid w:val="00CB7E2F"/>
    <w:rsid w:val="00CC20DD"/>
    <w:rsid w:val="00CC283E"/>
    <w:rsid w:val="00CD67E1"/>
    <w:rsid w:val="00CE1F01"/>
    <w:rsid w:val="00CE4AF2"/>
    <w:rsid w:val="00CE6708"/>
    <w:rsid w:val="00CE76AA"/>
    <w:rsid w:val="00CF1E1E"/>
    <w:rsid w:val="00CF6D9F"/>
    <w:rsid w:val="00D04853"/>
    <w:rsid w:val="00D1258A"/>
    <w:rsid w:val="00D159E6"/>
    <w:rsid w:val="00D304B6"/>
    <w:rsid w:val="00D4651F"/>
    <w:rsid w:val="00D56868"/>
    <w:rsid w:val="00D6168A"/>
    <w:rsid w:val="00D64111"/>
    <w:rsid w:val="00D726C9"/>
    <w:rsid w:val="00D777AB"/>
    <w:rsid w:val="00D848F5"/>
    <w:rsid w:val="00D9172D"/>
    <w:rsid w:val="00D94078"/>
    <w:rsid w:val="00DA69C6"/>
    <w:rsid w:val="00DB06FA"/>
    <w:rsid w:val="00DE7851"/>
    <w:rsid w:val="00E355FE"/>
    <w:rsid w:val="00E4515F"/>
    <w:rsid w:val="00E510A5"/>
    <w:rsid w:val="00E53947"/>
    <w:rsid w:val="00E567C4"/>
    <w:rsid w:val="00E74F3E"/>
    <w:rsid w:val="00E92BF7"/>
    <w:rsid w:val="00E934E2"/>
    <w:rsid w:val="00E96709"/>
    <w:rsid w:val="00EA712A"/>
    <w:rsid w:val="00EA74AA"/>
    <w:rsid w:val="00ED1141"/>
    <w:rsid w:val="00ED1DBF"/>
    <w:rsid w:val="00ED6A20"/>
    <w:rsid w:val="00EE3BEE"/>
    <w:rsid w:val="00EE3FB6"/>
    <w:rsid w:val="00F048F6"/>
    <w:rsid w:val="00F24AA1"/>
    <w:rsid w:val="00F3559A"/>
    <w:rsid w:val="00F457A4"/>
    <w:rsid w:val="00F47169"/>
    <w:rsid w:val="00F51C7F"/>
    <w:rsid w:val="00F729E3"/>
    <w:rsid w:val="00F76B2B"/>
    <w:rsid w:val="00F777D0"/>
    <w:rsid w:val="00F80036"/>
    <w:rsid w:val="00F82796"/>
    <w:rsid w:val="00F85945"/>
    <w:rsid w:val="00FB02B1"/>
    <w:rsid w:val="00FC527A"/>
    <w:rsid w:val="00FC62E8"/>
    <w:rsid w:val="00FD33D6"/>
    <w:rsid w:val="00FD4A80"/>
    <w:rsid w:val="00FE1D96"/>
    <w:rsid w:val="00FF4E7F"/>
    <w:rsid w:val="00FF67D2"/>
    <w:rsid w:val="00FF69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D51F6"/>
  <w15:docId w15:val="{63BD9D34-C090-4C3D-A4DD-CC990841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A42458"/>
    <w:rPr>
      <w:lang w:eastAsia="en-US"/>
    </w:rPr>
  </w:style>
  <w:style w:type="paragraph" w:styleId="Cmsor1">
    <w:name w:val="heading 1"/>
    <w:basedOn w:val="Norml"/>
    <w:next w:val="Norml"/>
    <w:qFormat/>
    <w:rsid w:val="00A42458"/>
    <w:pPr>
      <w:keepNext/>
      <w:outlineLvl w:val="0"/>
    </w:pPr>
    <w:rPr>
      <w:sz w:val="24"/>
    </w:rPr>
  </w:style>
  <w:style w:type="paragraph" w:styleId="Cmsor2">
    <w:name w:val="heading 2"/>
    <w:basedOn w:val="Norml"/>
    <w:next w:val="Norml"/>
    <w:qFormat/>
    <w:rsid w:val="00A42458"/>
    <w:pPr>
      <w:keepNext/>
      <w:jc w:val="center"/>
      <w:outlineLvl w:val="1"/>
    </w:pPr>
    <w:rPr>
      <w:sz w:val="24"/>
    </w:rPr>
  </w:style>
  <w:style w:type="paragraph" w:styleId="Cmsor3">
    <w:name w:val="heading 3"/>
    <w:basedOn w:val="Norml"/>
    <w:next w:val="Norml"/>
    <w:qFormat/>
    <w:rsid w:val="00A42458"/>
    <w:pPr>
      <w:keepNext/>
      <w:spacing w:line="360" w:lineRule="auto"/>
      <w:jc w:val="both"/>
      <w:outlineLvl w:val="2"/>
    </w:pPr>
    <w:rPr>
      <w:sz w:val="24"/>
    </w:rPr>
  </w:style>
  <w:style w:type="paragraph" w:styleId="Cmsor4">
    <w:name w:val="heading 4"/>
    <w:basedOn w:val="Norml"/>
    <w:next w:val="Norml"/>
    <w:qFormat/>
    <w:rsid w:val="00A42458"/>
    <w:pPr>
      <w:keepNext/>
      <w:ind w:left="360" w:right="850"/>
      <w:jc w:val="both"/>
      <w:outlineLvl w:val="3"/>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A42458"/>
    <w:pPr>
      <w:jc w:val="both"/>
    </w:pPr>
    <w:rPr>
      <w:sz w:val="24"/>
    </w:rPr>
  </w:style>
  <w:style w:type="paragraph" w:styleId="Szvegtrzsbehzssal">
    <w:name w:val="Body Text Indent"/>
    <w:basedOn w:val="Norml"/>
    <w:rsid w:val="00A42458"/>
    <w:pPr>
      <w:ind w:left="360"/>
      <w:jc w:val="both"/>
    </w:pPr>
    <w:rPr>
      <w:sz w:val="24"/>
    </w:rPr>
  </w:style>
  <w:style w:type="paragraph" w:styleId="Szvegblokk">
    <w:name w:val="Block Text"/>
    <w:basedOn w:val="Norml"/>
    <w:rsid w:val="00A42458"/>
    <w:pPr>
      <w:ind w:left="360" w:right="850"/>
      <w:jc w:val="both"/>
    </w:pPr>
    <w:rPr>
      <w:sz w:val="24"/>
    </w:rPr>
  </w:style>
  <w:style w:type="paragraph" w:styleId="Szvegtrzsbehzssal2">
    <w:name w:val="Body Text Indent 2"/>
    <w:basedOn w:val="Norml"/>
    <w:rsid w:val="00A42458"/>
    <w:pPr>
      <w:spacing w:line="280" w:lineRule="exact"/>
      <w:ind w:left="567" w:hanging="567"/>
      <w:jc w:val="both"/>
    </w:pPr>
    <w:rPr>
      <w:sz w:val="24"/>
    </w:rPr>
  </w:style>
  <w:style w:type="paragraph" w:styleId="lfej">
    <w:name w:val="header"/>
    <w:basedOn w:val="Norml"/>
    <w:rsid w:val="00A42458"/>
    <w:pPr>
      <w:tabs>
        <w:tab w:val="center" w:pos="4536"/>
        <w:tab w:val="right" w:pos="9072"/>
      </w:tabs>
    </w:pPr>
  </w:style>
  <w:style w:type="character" w:styleId="Oldalszm">
    <w:name w:val="page number"/>
    <w:basedOn w:val="Bekezdsalapbettpusa"/>
    <w:rsid w:val="00A42458"/>
  </w:style>
  <w:style w:type="paragraph" w:styleId="Dokumentumtrkp">
    <w:name w:val="Document Map"/>
    <w:basedOn w:val="Norml"/>
    <w:semiHidden/>
    <w:rsid w:val="00A42458"/>
    <w:pPr>
      <w:shd w:val="clear" w:color="auto" w:fill="000080"/>
    </w:pPr>
    <w:rPr>
      <w:rFonts w:ascii="Tahoma" w:hAnsi="Tahoma"/>
    </w:rPr>
  </w:style>
  <w:style w:type="paragraph" w:styleId="Szvegtrzs2">
    <w:name w:val="Body Text 2"/>
    <w:basedOn w:val="Norml"/>
    <w:rsid w:val="00A42458"/>
    <w:pPr>
      <w:spacing w:line="280" w:lineRule="exact"/>
      <w:jc w:val="both"/>
    </w:pPr>
    <w:rPr>
      <w:b/>
      <w:sz w:val="24"/>
    </w:rPr>
  </w:style>
  <w:style w:type="paragraph" w:styleId="Buborkszveg">
    <w:name w:val="Balloon Text"/>
    <w:basedOn w:val="Norml"/>
    <w:semiHidden/>
    <w:rsid w:val="00932C6F"/>
    <w:rPr>
      <w:rFonts w:ascii="Tahoma" w:hAnsi="Tahoma" w:cs="Tahoma"/>
      <w:sz w:val="16"/>
      <w:szCs w:val="16"/>
    </w:rPr>
  </w:style>
  <w:style w:type="paragraph" w:styleId="llb">
    <w:name w:val="footer"/>
    <w:basedOn w:val="Norml"/>
    <w:link w:val="llbChar"/>
    <w:uiPriority w:val="99"/>
    <w:rsid w:val="007C074C"/>
    <w:pPr>
      <w:tabs>
        <w:tab w:val="center" w:pos="4536"/>
        <w:tab w:val="right" w:pos="9072"/>
      </w:tabs>
    </w:pPr>
  </w:style>
  <w:style w:type="character" w:styleId="Jegyzethivatkozs">
    <w:name w:val="annotation reference"/>
    <w:basedOn w:val="Bekezdsalapbettpusa"/>
    <w:unhideWhenUsed/>
    <w:rsid w:val="001B2C50"/>
    <w:rPr>
      <w:sz w:val="16"/>
      <w:szCs w:val="16"/>
    </w:rPr>
  </w:style>
  <w:style w:type="paragraph" w:styleId="Jegyzetszveg">
    <w:name w:val="annotation text"/>
    <w:basedOn w:val="Norml"/>
    <w:link w:val="JegyzetszvegChar"/>
    <w:unhideWhenUsed/>
    <w:rsid w:val="001B2C50"/>
  </w:style>
  <w:style w:type="character" w:customStyle="1" w:styleId="JegyzetszvegChar">
    <w:name w:val="Jegyzetszöveg Char"/>
    <w:basedOn w:val="Bekezdsalapbettpusa"/>
    <w:link w:val="Jegyzetszveg"/>
    <w:rsid w:val="001B2C50"/>
    <w:rPr>
      <w:lang w:eastAsia="en-US"/>
    </w:rPr>
  </w:style>
  <w:style w:type="paragraph" w:styleId="Megjegyzstrgya">
    <w:name w:val="annotation subject"/>
    <w:basedOn w:val="Jegyzetszveg"/>
    <w:next w:val="Jegyzetszveg"/>
    <w:link w:val="MegjegyzstrgyaChar"/>
    <w:semiHidden/>
    <w:unhideWhenUsed/>
    <w:rsid w:val="001B2C50"/>
    <w:rPr>
      <w:b/>
      <w:bCs/>
    </w:rPr>
  </w:style>
  <w:style w:type="character" w:customStyle="1" w:styleId="MegjegyzstrgyaChar">
    <w:name w:val="Megjegyzés tárgya Char"/>
    <w:basedOn w:val="JegyzetszvegChar"/>
    <w:link w:val="Megjegyzstrgya"/>
    <w:semiHidden/>
    <w:rsid w:val="001B2C50"/>
    <w:rPr>
      <w:b/>
      <w:bCs/>
      <w:lang w:eastAsia="en-US"/>
    </w:rPr>
  </w:style>
  <w:style w:type="paragraph" w:styleId="Listaszerbekezds">
    <w:name w:val="List Paragraph"/>
    <w:aliases w:val="Számozott lista 1,Welt L,Eszeri felsorolás,List Paragraph à moi,lista_2,List Paragraph"/>
    <w:basedOn w:val="Norml"/>
    <w:link w:val="ListaszerbekezdsChar"/>
    <w:qFormat/>
    <w:rsid w:val="0024050F"/>
    <w:pPr>
      <w:ind w:left="720"/>
      <w:contextualSpacing/>
    </w:pPr>
  </w:style>
  <w:style w:type="character" w:styleId="Hiperhivatkozs">
    <w:name w:val="Hyperlink"/>
    <w:basedOn w:val="Bekezdsalapbettpusa"/>
    <w:uiPriority w:val="99"/>
    <w:semiHidden/>
    <w:unhideWhenUsed/>
    <w:rsid w:val="006B2722"/>
    <w:rPr>
      <w:color w:val="0000FF"/>
      <w:u w:val="single"/>
    </w:rPr>
  </w:style>
  <w:style w:type="character" w:customStyle="1" w:styleId="ListaszerbekezdsChar">
    <w:name w:val="Listaszerű bekezdés Char"/>
    <w:aliases w:val="Számozott lista 1 Char,Welt L Char,Eszeri felsorolás Char,List Paragraph à moi Char,lista_2 Char,List Paragraph Char"/>
    <w:link w:val="Listaszerbekezds"/>
    <w:locked/>
    <w:rsid w:val="003A3064"/>
    <w:rPr>
      <w:lang w:eastAsia="en-US"/>
    </w:rPr>
  </w:style>
  <w:style w:type="paragraph" w:styleId="NormlWeb">
    <w:name w:val="Normal (Web)"/>
    <w:basedOn w:val="Norml"/>
    <w:uiPriority w:val="99"/>
    <w:unhideWhenUsed/>
    <w:rsid w:val="00742816"/>
    <w:pPr>
      <w:spacing w:before="100" w:beforeAutospacing="1" w:after="100" w:afterAutospacing="1"/>
    </w:pPr>
    <w:rPr>
      <w:sz w:val="24"/>
      <w:szCs w:val="24"/>
      <w:lang w:eastAsia="hu-HU"/>
    </w:rPr>
  </w:style>
  <w:style w:type="character" w:customStyle="1" w:styleId="llbChar">
    <w:name w:val="Élőláb Char"/>
    <w:basedOn w:val="Bekezdsalapbettpusa"/>
    <w:link w:val="llb"/>
    <w:uiPriority w:val="99"/>
    <w:rsid w:val="007A48ED"/>
    <w:rPr>
      <w:lang w:eastAsia="en-US"/>
    </w:rPr>
  </w:style>
  <w:style w:type="paragraph" w:styleId="Vltozat">
    <w:name w:val="Revision"/>
    <w:hidden/>
    <w:uiPriority w:val="99"/>
    <w:semiHidden/>
    <w:rsid w:val="00A24D6B"/>
    <w:rPr>
      <w:lang w:eastAsia="en-US"/>
    </w:rPr>
  </w:style>
  <w:style w:type="character" w:customStyle="1" w:styleId="SzvegtrzsChar">
    <w:name w:val="Szövegtörzs Char"/>
    <w:basedOn w:val="Bekezdsalapbettpusa"/>
    <w:link w:val="Szvegtrzs"/>
    <w:rsid w:val="00D6168A"/>
    <w:rPr>
      <w:sz w:val="24"/>
      <w:lang w:eastAsia="en-US"/>
    </w:rPr>
  </w:style>
  <w:style w:type="character" w:customStyle="1" w:styleId="Bekezdsalapbettpusa2">
    <w:name w:val="Bekezdés alapbetűtípusa2"/>
    <w:rsid w:val="007D1A3E"/>
  </w:style>
  <w:style w:type="character" w:customStyle="1" w:styleId="Bekezdsalapbettpusa1">
    <w:name w:val="Bekezdés alapbetűtípusa1"/>
    <w:rsid w:val="007D1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8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621DF-35CD-8B42-8C6C-2E23807B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3903</Words>
  <Characters>26934</Characters>
  <Application>Microsoft Office Word</Application>
  <DocSecurity>0</DocSecurity>
  <Lines>224</Lines>
  <Paragraphs>61</Paragraphs>
  <ScaleCrop>false</ScaleCrop>
  <HeadingPairs>
    <vt:vector size="2" baseType="variant">
      <vt:variant>
        <vt:lpstr>Cím</vt:lpstr>
      </vt:variant>
      <vt:variant>
        <vt:i4>1</vt:i4>
      </vt:variant>
    </vt:vector>
  </HeadingPairs>
  <TitlesOfParts>
    <vt:vector size="1" baseType="lpstr">
      <vt:lpstr>EGYÜTTMŰKÖDÉSI MEGÁLLAPODÁS</vt:lpstr>
    </vt:vector>
  </TitlesOfParts>
  <Company>Poly-Ver</Company>
  <LinksUpToDate>false</LinksUpToDate>
  <CharactersWithSpaces>30776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EGYÜTTMŰKÖDÉSI MEGÁLLAPODÁS</dc:title>
  <dc:creator>Zsuzskó</dc:creator>
  <cp:lastModifiedBy>filemonzsofia@gmail.com</cp:lastModifiedBy>
  <cp:revision>23</cp:revision>
  <cp:lastPrinted>2018-02-01T10:18:00Z</cp:lastPrinted>
  <dcterms:created xsi:type="dcterms:W3CDTF">2021-09-27T09:42:00Z</dcterms:created>
  <dcterms:modified xsi:type="dcterms:W3CDTF">2022-02-07T07:34:00Z</dcterms:modified>
</cp:coreProperties>
</file>